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5CC6F" w14:textId="77777777" w:rsidR="00E30615" w:rsidRDefault="004C25E1">
      <w:pPr>
        <w:spacing w:line="360" w:lineRule="auto"/>
        <w:rPr>
          <w:b/>
          <w:sz w:val="24"/>
          <w:szCs w:val="24"/>
        </w:rPr>
      </w:pPr>
      <w:r>
        <w:rPr>
          <w:rFonts w:hint="eastAsia"/>
          <w:b/>
          <w:sz w:val="24"/>
          <w:szCs w:val="24"/>
        </w:rPr>
        <w:t>附件</w:t>
      </w:r>
      <w:r>
        <w:rPr>
          <w:rFonts w:hint="eastAsia"/>
          <w:b/>
          <w:sz w:val="24"/>
          <w:szCs w:val="24"/>
        </w:rPr>
        <w:t>1</w:t>
      </w:r>
      <w:r>
        <w:rPr>
          <w:b/>
          <w:sz w:val="24"/>
          <w:szCs w:val="24"/>
        </w:rPr>
        <w:t>：</w:t>
      </w:r>
      <w:r>
        <w:rPr>
          <w:b/>
          <w:sz w:val="24"/>
          <w:szCs w:val="24"/>
        </w:rPr>
        <w:t xml:space="preserve"> </w:t>
      </w:r>
      <w:r>
        <w:rPr>
          <w:rFonts w:hint="eastAsia"/>
          <w:b/>
          <w:sz w:val="24"/>
          <w:szCs w:val="24"/>
        </w:rPr>
        <w:t>物流</w:t>
      </w:r>
      <w:r>
        <w:rPr>
          <w:b/>
          <w:sz w:val="24"/>
          <w:szCs w:val="24"/>
        </w:rPr>
        <w:t>投标报名表</w:t>
      </w:r>
    </w:p>
    <w:p w14:paraId="7D208E0B" w14:textId="77777777" w:rsidR="00E30615" w:rsidRDefault="00E30615">
      <w:pPr>
        <w:rPr>
          <w:b/>
          <w:sz w:val="24"/>
          <w:szCs w:val="24"/>
        </w:rPr>
      </w:pPr>
    </w:p>
    <w:p w14:paraId="64F64663" w14:textId="77777777" w:rsidR="00E30615" w:rsidRDefault="004C25E1">
      <w:pPr>
        <w:jc w:val="center"/>
        <w:rPr>
          <w:b/>
          <w:sz w:val="28"/>
          <w:szCs w:val="28"/>
        </w:rPr>
      </w:pPr>
      <w:r>
        <w:rPr>
          <w:rFonts w:hint="eastAsia"/>
          <w:b/>
          <w:sz w:val="28"/>
          <w:szCs w:val="28"/>
        </w:rPr>
        <w:t>物流投标报名表</w:t>
      </w:r>
    </w:p>
    <w:tbl>
      <w:tblPr>
        <w:tblStyle w:val="a4"/>
        <w:tblW w:w="10291" w:type="dxa"/>
        <w:jc w:val="center"/>
        <w:tblLayout w:type="fixed"/>
        <w:tblLook w:val="04A0" w:firstRow="1" w:lastRow="0" w:firstColumn="1" w:lastColumn="0" w:noHBand="0" w:noVBand="1"/>
      </w:tblPr>
      <w:tblGrid>
        <w:gridCol w:w="705"/>
        <w:gridCol w:w="1140"/>
        <w:gridCol w:w="510"/>
        <w:gridCol w:w="766"/>
        <w:gridCol w:w="106"/>
        <w:gridCol w:w="1095"/>
        <w:gridCol w:w="1084"/>
        <w:gridCol w:w="1120"/>
        <w:gridCol w:w="1275"/>
        <w:gridCol w:w="1134"/>
        <w:gridCol w:w="1356"/>
      </w:tblGrid>
      <w:tr w:rsidR="00E30615" w14:paraId="68F0F9BA" w14:textId="77777777" w:rsidTr="00ED793B">
        <w:trPr>
          <w:trHeight w:val="120"/>
          <w:jc w:val="center"/>
        </w:trPr>
        <w:tc>
          <w:tcPr>
            <w:tcW w:w="705" w:type="dxa"/>
            <w:vMerge w:val="restart"/>
          </w:tcPr>
          <w:p w14:paraId="56F730AF" w14:textId="77777777" w:rsidR="00E30615" w:rsidRDefault="00E30615">
            <w:pPr>
              <w:rPr>
                <w:szCs w:val="21"/>
              </w:rPr>
            </w:pPr>
          </w:p>
          <w:p w14:paraId="641398EA" w14:textId="77777777" w:rsidR="00E30615" w:rsidRDefault="00E30615">
            <w:pPr>
              <w:jc w:val="center"/>
              <w:rPr>
                <w:szCs w:val="21"/>
              </w:rPr>
            </w:pPr>
          </w:p>
          <w:p w14:paraId="5EDE4610" w14:textId="77777777" w:rsidR="00E30615" w:rsidRDefault="004C25E1">
            <w:pPr>
              <w:jc w:val="center"/>
              <w:rPr>
                <w:szCs w:val="21"/>
              </w:rPr>
            </w:pPr>
            <w:r>
              <w:rPr>
                <w:rFonts w:hint="eastAsia"/>
                <w:szCs w:val="21"/>
              </w:rPr>
              <w:t>基</w:t>
            </w:r>
          </w:p>
          <w:p w14:paraId="1032B3B9" w14:textId="77777777" w:rsidR="00E30615" w:rsidRDefault="004C25E1">
            <w:pPr>
              <w:jc w:val="center"/>
              <w:rPr>
                <w:szCs w:val="21"/>
              </w:rPr>
            </w:pPr>
            <w:r>
              <w:rPr>
                <w:rFonts w:hint="eastAsia"/>
                <w:szCs w:val="21"/>
              </w:rPr>
              <w:t>本</w:t>
            </w:r>
          </w:p>
          <w:p w14:paraId="042586DE" w14:textId="77777777" w:rsidR="00E30615" w:rsidRDefault="004C25E1">
            <w:pPr>
              <w:jc w:val="center"/>
              <w:rPr>
                <w:szCs w:val="21"/>
              </w:rPr>
            </w:pPr>
            <w:r>
              <w:rPr>
                <w:rFonts w:hint="eastAsia"/>
                <w:szCs w:val="21"/>
              </w:rPr>
              <w:t>信</w:t>
            </w:r>
          </w:p>
          <w:p w14:paraId="2EB3B124" w14:textId="77777777" w:rsidR="00E30615" w:rsidRDefault="004C25E1">
            <w:pPr>
              <w:jc w:val="center"/>
              <w:rPr>
                <w:szCs w:val="21"/>
              </w:rPr>
            </w:pPr>
            <w:r>
              <w:rPr>
                <w:rFonts w:hint="eastAsia"/>
                <w:szCs w:val="21"/>
              </w:rPr>
              <w:t>息</w:t>
            </w:r>
          </w:p>
        </w:tc>
        <w:tc>
          <w:tcPr>
            <w:tcW w:w="1140" w:type="dxa"/>
          </w:tcPr>
          <w:p w14:paraId="3E9F7849" w14:textId="77777777" w:rsidR="00E30615" w:rsidRDefault="004C25E1">
            <w:pPr>
              <w:rPr>
                <w:szCs w:val="21"/>
              </w:rPr>
            </w:pPr>
            <w:r>
              <w:rPr>
                <w:rFonts w:hint="eastAsia"/>
                <w:szCs w:val="21"/>
              </w:rPr>
              <w:t>公司名称</w:t>
            </w:r>
          </w:p>
          <w:p w14:paraId="06D669EE" w14:textId="77777777" w:rsidR="00E30615" w:rsidRDefault="004C25E1">
            <w:pPr>
              <w:rPr>
                <w:szCs w:val="21"/>
              </w:rPr>
            </w:pPr>
            <w:r>
              <w:rPr>
                <w:rFonts w:hint="eastAsia"/>
                <w:szCs w:val="21"/>
              </w:rPr>
              <w:t>(</w:t>
            </w:r>
            <w:r>
              <w:rPr>
                <w:rFonts w:hint="eastAsia"/>
                <w:szCs w:val="21"/>
              </w:rPr>
              <w:t>公章</w:t>
            </w:r>
            <w:r>
              <w:rPr>
                <w:rFonts w:hint="eastAsia"/>
                <w:szCs w:val="21"/>
              </w:rPr>
              <w:t>)</w:t>
            </w:r>
          </w:p>
        </w:tc>
        <w:tc>
          <w:tcPr>
            <w:tcW w:w="3561" w:type="dxa"/>
            <w:gridSpan w:val="5"/>
          </w:tcPr>
          <w:p w14:paraId="6AAA8808" w14:textId="77777777" w:rsidR="00E30615" w:rsidRDefault="00E30615">
            <w:pPr>
              <w:rPr>
                <w:szCs w:val="21"/>
              </w:rPr>
            </w:pPr>
          </w:p>
        </w:tc>
        <w:tc>
          <w:tcPr>
            <w:tcW w:w="1120" w:type="dxa"/>
          </w:tcPr>
          <w:p w14:paraId="2B317A11" w14:textId="77777777" w:rsidR="00E30615" w:rsidRDefault="004C25E1">
            <w:pPr>
              <w:rPr>
                <w:szCs w:val="21"/>
              </w:rPr>
            </w:pPr>
            <w:r>
              <w:rPr>
                <w:rFonts w:hint="eastAsia"/>
                <w:szCs w:val="21"/>
              </w:rPr>
              <w:t>公司详细</w:t>
            </w:r>
          </w:p>
          <w:p w14:paraId="2424ABE1" w14:textId="77777777" w:rsidR="00E30615" w:rsidRDefault="004C25E1">
            <w:pPr>
              <w:rPr>
                <w:szCs w:val="21"/>
              </w:rPr>
            </w:pPr>
            <w:r>
              <w:rPr>
                <w:rFonts w:hint="eastAsia"/>
                <w:szCs w:val="21"/>
              </w:rPr>
              <w:t>地址</w:t>
            </w:r>
          </w:p>
        </w:tc>
        <w:tc>
          <w:tcPr>
            <w:tcW w:w="3765" w:type="dxa"/>
            <w:gridSpan w:val="3"/>
          </w:tcPr>
          <w:p w14:paraId="2DE29814" w14:textId="77777777" w:rsidR="00E30615" w:rsidRDefault="00E30615">
            <w:pPr>
              <w:rPr>
                <w:szCs w:val="21"/>
              </w:rPr>
            </w:pPr>
          </w:p>
        </w:tc>
      </w:tr>
      <w:tr w:rsidR="00E30615" w14:paraId="3AE3FA4A" w14:textId="77777777" w:rsidTr="00ED793B">
        <w:trPr>
          <w:trHeight w:val="495"/>
          <w:jc w:val="center"/>
        </w:trPr>
        <w:tc>
          <w:tcPr>
            <w:tcW w:w="705" w:type="dxa"/>
            <w:vMerge/>
          </w:tcPr>
          <w:p w14:paraId="7FA932D4" w14:textId="77777777" w:rsidR="00E30615" w:rsidRDefault="00E30615">
            <w:pPr>
              <w:rPr>
                <w:szCs w:val="21"/>
              </w:rPr>
            </w:pPr>
          </w:p>
        </w:tc>
        <w:tc>
          <w:tcPr>
            <w:tcW w:w="1140" w:type="dxa"/>
          </w:tcPr>
          <w:p w14:paraId="190FDC30" w14:textId="77777777" w:rsidR="00E30615" w:rsidRDefault="004C25E1">
            <w:pPr>
              <w:rPr>
                <w:szCs w:val="21"/>
              </w:rPr>
            </w:pPr>
            <w:r>
              <w:rPr>
                <w:rFonts w:hint="eastAsia"/>
                <w:szCs w:val="21"/>
              </w:rPr>
              <w:t>企业类型</w:t>
            </w:r>
          </w:p>
        </w:tc>
        <w:tc>
          <w:tcPr>
            <w:tcW w:w="1276" w:type="dxa"/>
            <w:gridSpan w:val="2"/>
          </w:tcPr>
          <w:p w14:paraId="107EE9F1" w14:textId="77777777" w:rsidR="00E30615" w:rsidRDefault="00E30615">
            <w:pPr>
              <w:rPr>
                <w:szCs w:val="21"/>
              </w:rPr>
            </w:pPr>
          </w:p>
        </w:tc>
        <w:tc>
          <w:tcPr>
            <w:tcW w:w="1201" w:type="dxa"/>
            <w:gridSpan w:val="2"/>
          </w:tcPr>
          <w:p w14:paraId="6FE1877B" w14:textId="77777777" w:rsidR="00E30615" w:rsidRDefault="004C25E1">
            <w:pPr>
              <w:rPr>
                <w:szCs w:val="21"/>
              </w:rPr>
            </w:pPr>
            <w:r>
              <w:rPr>
                <w:rFonts w:hint="eastAsia"/>
                <w:szCs w:val="21"/>
              </w:rPr>
              <w:t>成立时间</w:t>
            </w:r>
          </w:p>
        </w:tc>
        <w:tc>
          <w:tcPr>
            <w:tcW w:w="1084" w:type="dxa"/>
          </w:tcPr>
          <w:p w14:paraId="3A177E15" w14:textId="77777777" w:rsidR="00E30615" w:rsidRDefault="00E30615">
            <w:pPr>
              <w:rPr>
                <w:szCs w:val="21"/>
              </w:rPr>
            </w:pPr>
          </w:p>
        </w:tc>
        <w:tc>
          <w:tcPr>
            <w:tcW w:w="1120" w:type="dxa"/>
          </w:tcPr>
          <w:p w14:paraId="324CC3F8" w14:textId="77777777" w:rsidR="00E30615" w:rsidRDefault="004C25E1">
            <w:pPr>
              <w:rPr>
                <w:szCs w:val="21"/>
              </w:rPr>
            </w:pPr>
            <w:r>
              <w:rPr>
                <w:rFonts w:hint="eastAsia"/>
                <w:szCs w:val="21"/>
              </w:rPr>
              <w:t>注册资本</w:t>
            </w:r>
          </w:p>
        </w:tc>
        <w:tc>
          <w:tcPr>
            <w:tcW w:w="1275" w:type="dxa"/>
          </w:tcPr>
          <w:p w14:paraId="4606E0DA" w14:textId="77777777" w:rsidR="00E30615" w:rsidRDefault="00E30615">
            <w:pPr>
              <w:rPr>
                <w:szCs w:val="21"/>
              </w:rPr>
            </w:pPr>
          </w:p>
        </w:tc>
        <w:tc>
          <w:tcPr>
            <w:tcW w:w="1134" w:type="dxa"/>
          </w:tcPr>
          <w:p w14:paraId="10ECEA48" w14:textId="77777777" w:rsidR="00E30615" w:rsidRDefault="004C25E1">
            <w:pPr>
              <w:rPr>
                <w:szCs w:val="21"/>
              </w:rPr>
            </w:pPr>
            <w:r>
              <w:rPr>
                <w:rFonts w:hint="eastAsia"/>
                <w:szCs w:val="21"/>
              </w:rPr>
              <w:t>实缴资本</w:t>
            </w:r>
          </w:p>
        </w:tc>
        <w:tc>
          <w:tcPr>
            <w:tcW w:w="1356" w:type="dxa"/>
          </w:tcPr>
          <w:p w14:paraId="6BE492E3" w14:textId="77777777" w:rsidR="00E30615" w:rsidRDefault="00E30615">
            <w:pPr>
              <w:rPr>
                <w:szCs w:val="21"/>
              </w:rPr>
            </w:pPr>
          </w:p>
        </w:tc>
      </w:tr>
      <w:tr w:rsidR="00E30615" w14:paraId="1AA6C9E2" w14:textId="77777777" w:rsidTr="00ED793B">
        <w:trPr>
          <w:jc w:val="center"/>
        </w:trPr>
        <w:tc>
          <w:tcPr>
            <w:tcW w:w="705" w:type="dxa"/>
            <w:vMerge/>
          </w:tcPr>
          <w:p w14:paraId="5705AB0B" w14:textId="77777777" w:rsidR="00E30615" w:rsidRDefault="00E30615">
            <w:pPr>
              <w:rPr>
                <w:szCs w:val="21"/>
              </w:rPr>
            </w:pPr>
          </w:p>
        </w:tc>
        <w:tc>
          <w:tcPr>
            <w:tcW w:w="1140" w:type="dxa"/>
          </w:tcPr>
          <w:p w14:paraId="0F7FADC0" w14:textId="77777777" w:rsidR="00E30615" w:rsidRDefault="004C25E1">
            <w:pPr>
              <w:rPr>
                <w:szCs w:val="21"/>
              </w:rPr>
            </w:pPr>
            <w:r>
              <w:rPr>
                <w:rFonts w:hint="eastAsia"/>
                <w:szCs w:val="21"/>
              </w:rPr>
              <w:t>股东及投资占比</w:t>
            </w:r>
          </w:p>
        </w:tc>
        <w:tc>
          <w:tcPr>
            <w:tcW w:w="2477" w:type="dxa"/>
            <w:gridSpan w:val="4"/>
          </w:tcPr>
          <w:p w14:paraId="30394FAE" w14:textId="77777777" w:rsidR="00E30615" w:rsidRDefault="00E30615">
            <w:pPr>
              <w:rPr>
                <w:szCs w:val="21"/>
              </w:rPr>
            </w:pPr>
          </w:p>
        </w:tc>
        <w:tc>
          <w:tcPr>
            <w:tcW w:w="1084" w:type="dxa"/>
          </w:tcPr>
          <w:p w14:paraId="21B29124" w14:textId="77777777" w:rsidR="00E30615" w:rsidRDefault="004C25E1">
            <w:pPr>
              <w:rPr>
                <w:szCs w:val="21"/>
              </w:rPr>
            </w:pPr>
            <w:r>
              <w:rPr>
                <w:rFonts w:hint="eastAsia"/>
                <w:szCs w:val="21"/>
              </w:rPr>
              <w:t>法定代表人姓名</w:t>
            </w:r>
          </w:p>
        </w:tc>
        <w:tc>
          <w:tcPr>
            <w:tcW w:w="1120" w:type="dxa"/>
          </w:tcPr>
          <w:p w14:paraId="5A76DE21" w14:textId="77777777" w:rsidR="00E30615" w:rsidRDefault="00E30615">
            <w:pPr>
              <w:rPr>
                <w:szCs w:val="21"/>
              </w:rPr>
            </w:pPr>
          </w:p>
        </w:tc>
        <w:tc>
          <w:tcPr>
            <w:tcW w:w="1275" w:type="dxa"/>
          </w:tcPr>
          <w:p w14:paraId="1D347FD7" w14:textId="77777777" w:rsidR="00E30615" w:rsidRDefault="004C25E1">
            <w:pPr>
              <w:rPr>
                <w:szCs w:val="21"/>
              </w:rPr>
            </w:pPr>
            <w:r>
              <w:rPr>
                <w:rFonts w:hint="eastAsia"/>
                <w:szCs w:val="21"/>
              </w:rPr>
              <w:t>法定代表人身份证号</w:t>
            </w:r>
          </w:p>
        </w:tc>
        <w:tc>
          <w:tcPr>
            <w:tcW w:w="2490" w:type="dxa"/>
            <w:gridSpan w:val="2"/>
          </w:tcPr>
          <w:p w14:paraId="02192B82" w14:textId="77777777" w:rsidR="00E30615" w:rsidRDefault="00E30615">
            <w:pPr>
              <w:rPr>
                <w:szCs w:val="21"/>
              </w:rPr>
            </w:pPr>
          </w:p>
        </w:tc>
      </w:tr>
      <w:tr w:rsidR="00E30615" w14:paraId="40F676F6" w14:textId="77777777" w:rsidTr="00ED793B">
        <w:trPr>
          <w:jc w:val="center"/>
        </w:trPr>
        <w:tc>
          <w:tcPr>
            <w:tcW w:w="705" w:type="dxa"/>
            <w:vMerge/>
          </w:tcPr>
          <w:p w14:paraId="0B9BAAAA" w14:textId="77777777" w:rsidR="00E30615" w:rsidRDefault="00E30615">
            <w:pPr>
              <w:rPr>
                <w:szCs w:val="21"/>
              </w:rPr>
            </w:pPr>
          </w:p>
        </w:tc>
        <w:tc>
          <w:tcPr>
            <w:tcW w:w="1140" w:type="dxa"/>
          </w:tcPr>
          <w:p w14:paraId="6DEEF1C7" w14:textId="77777777" w:rsidR="00E30615" w:rsidRDefault="004C25E1">
            <w:pPr>
              <w:rPr>
                <w:szCs w:val="21"/>
              </w:rPr>
            </w:pPr>
            <w:r>
              <w:rPr>
                <w:rFonts w:hint="eastAsia"/>
                <w:szCs w:val="21"/>
              </w:rPr>
              <w:t>实际经营</w:t>
            </w:r>
          </w:p>
          <w:p w14:paraId="02BE5E13" w14:textId="77777777" w:rsidR="00E30615" w:rsidRDefault="004C25E1">
            <w:pPr>
              <w:rPr>
                <w:szCs w:val="21"/>
              </w:rPr>
            </w:pPr>
            <w:r>
              <w:rPr>
                <w:rFonts w:hint="eastAsia"/>
                <w:szCs w:val="21"/>
              </w:rPr>
              <w:t>人姓名</w:t>
            </w:r>
          </w:p>
        </w:tc>
        <w:tc>
          <w:tcPr>
            <w:tcW w:w="1276" w:type="dxa"/>
            <w:gridSpan w:val="2"/>
          </w:tcPr>
          <w:p w14:paraId="5C2BBF44" w14:textId="77777777" w:rsidR="00E30615" w:rsidRDefault="00E30615">
            <w:pPr>
              <w:rPr>
                <w:szCs w:val="21"/>
              </w:rPr>
            </w:pPr>
          </w:p>
        </w:tc>
        <w:tc>
          <w:tcPr>
            <w:tcW w:w="1201" w:type="dxa"/>
            <w:gridSpan w:val="2"/>
          </w:tcPr>
          <w:p w14:paraId="15556EAC" w14:textId="77777777" w:rsidR="00E30615" w:rsidRDefault="004C25E1">
            <w:pPr>
              <w:rPr>
                <w:szCs w:val="21"/>
              </w:rPr>
            </w:pPr>
            <w:r>
              <w:rPr>
                <w:rFonts w:hint="eastAsia"/>
                <w:szCs w:val="21"/>
              </w:rPr>
              <w:t>实际经营人职位</w:t>
            </w:r>
          </w:p>
        </w:tc>
        <w:tc>
          <w:tcPr>
            <w:tcW w:w="1084" w:type="dxa"/>
          </w:tcPr>
          <w:p w14:paraId="0983743C" w14:textId="77777777" w:rsidR="00E30615" w:rsidRDefault="00E30615">
            <w:pPr>
              <w:rPr>
                <w:szCs w:val="21"/>
              </w:rPr>
            </w:pPr>
          </w:p>
        </w:tc>
        <w:tc>
          <w:tcPr>
            <w:tcW w:w="1120" w:type="dxa"/>
          </w:tcPr>
          <w:p w14:paraId="130EDAAC" w14:textId="77777777" w:rsidR="00E30615" w:rsidRDefault="004C25E1">
            <w:pPr>
              <w:rPr>
                <w:szCs w:val="21"/>
              </w:rPr>
            </w:pPr>
            <w:r>
              <w:rPr>
                <w:rFonts w:hint="eastAsia"/>
                <w:szCs w:val="21"/>
              </w:rPr>
              <w:t>经营人身份证号</w:t>
            </w:r>
          </w:p>
        </w:tc>
        <w:tc>
          <w:tcPr>
            <w:tcW w:w="3765" w:type="dxa"/>
            <w:gridSpan w:val="3"/>
          </w:tcPr>
          <w:p w14:paraId="3BE7A6CA" w14:textId="77777777" w:rsidR="00E30615" w:rsidRDefault="00E30615">
            <w:pPr>
              <w:rPr>
                <w:szCs w:val="21"/>
              </w:rPr>
            </w:pPr>
          </w:p>
        </w:tc>
      </w:tr>
      <w:tr w:rsidR="00E30615" w14:paraId="34B4A7FF" w14:textId="77777777" w:rsidTr="00ED793B">
        <w:trPr>
          <w:jc w:val="center"/>
        </w:trPr>
        <w:tc>
          <w:tcPr>
            <w:tcW w:w="705" w:type="dxa"/>
            <w:vMerge/>
          </w:tcPr>
          <w:p w14:paraId="4A3EA491" w14:textId="77777777" w:rsidR="00E30615" w:rsidRDefault="00E30615">
            <w:pPr>
              <w:rPr>
                <w:szCs w:val="21"/>
              </w:rPr>
            </w:pPr>
          </w:p>
        </w:tc>
        <w:tc>
          <w:tcPr>
            <w:tcW w:w="1140" w:type="dxa"/>
          </w:tcPr>
          <w:p w14:paraId="603C296A" w14:textId="77777777" w:rsidR="00E30615" w:rsidRDefault="004C25E1">
            <w:pPr>
              <w:rPr>
                <w:szCs w:val="21"/>
              </w:rPr>
            </w:pPr>
            <w:r>
              <w:rPr>
                <w:rFonts w:hint="eastAsia"/>
                <w:szCs w:val="21"/>
              </w:rPr>
              <w:t>公司总机</w:t>
            </w:r>
          </w:p>
        </w:tc>
        <w:tc>
          <w:tcPr>
            <w:tcW w:w="1276" w:type="dxa"/>
            <w:gridSpan w:val="2"/>
          </w:tcPr>
          <w:p w14:paraId="7F0DA012" w14:textId="77777777" w:rsidR="00E30615" w:rsidRDefault="00E30615">
            <w:pPr>
              <w:rPr>
                <w:szCs w:val="21"/>
              </w:rPr>
            </w:pPr>
          </w:p>
        </w:tc>
        <w:tc>
          <w:tcPr>
            <w:tcW w:w="1201" w:type="dxa"/>
            <w:gridSpan w:val="2"/>
          </w:tcPr>
          <w:p w14:paraId="48C2C734" w14:textId="77777777" w:rsidR="00E30615" w:rsidRDefault="004C25E1">
            <w:pPr>
              <w:rPr>
                <w:szCs w:val="21"/>
              </w:rPr>
            </w:pPr>
            <w:r>
              <w:rPr>
                <w:rFonts w:hint="eastAsia"/>
                <w:szCs w:val="21"/>
              </w:rPr>
              <w:t>业务负责人姓名</w:t>
            </w:r>
          </w:p>
        </w:tc>
        <w:tc>
          <w:tcPr>
            <w:tcW w:w="1084" w:type="dxa"/>
          </w:tcPr>
          <w:p w14:paraId="7360E8AF" w14:textId="77777777" w:rsidR="00E30615" w:rsidRDefault="00E30615">
            <w:pPr>
              <w:rPr>
                <w:szCs w:val="21"/>
              </w:rPr>
            </w:pPr>
          </w:p>
        </w:tc>
        <w:tc>
          <w:tcPr>
            <w:tcW w:w="1120" w:type="dxa"/>
          </w:tcPr>
          <w:p w14:paraId="67CB76C3" w14:textId="77777777" w:rsidR="00E30615" w:rsidRDefault="004C25E1">
            <w:pPr>
              <w:rPr>
                <w:szCs w:val="21"/>
              </w:rPr>
            </w:pPr>
            <w:r>
              <w:rPr>
                <w:rFonts w:hint="eastAsia"/>
                <w:szCs w:val="21"/>
              </w:rPr>
              <w:t>业务负责人职位</w:t>
            </w:r>
          </w:p>
        </w:tc>
        <w:tc>
          <w:tcPr>
            <w:tcW w:w="1275" w:type="dxa"/>
          </w:tcPr>
          <w:p w14:paraId="0397F3FB" w14:textId="77777777" w:rsidR="00E30615" w:rsidRDefault="00E30615">
            <w:pPr>
              <w:rPr>
                <w:szCs w:val="21"/>
              </w:rPr>
            </w:pPr>
          </w:p>
        </w:tc>
        <w:tc>
          <w:tcPr>
            <w:tcW w:w="1134" w:type="dxa"/>
          </w:tcPr>
          <w:p w14:paraId="77778F30" w14:textId="77777777" w:rsidR="00E30615" w:rsidRDefault="004C25E1">
            <w:pPr>
              <w:rPr>
                <w:szCs w:val="21"/>
              </w:rPr>
            </w:pPr>
            <w:r>
              <w:rPr>
                <w:rFonts w:hint="eastAsia"/>
                <w:szCs w:val="21"/>
              </w:rPr>
              <w:t>业务负责人手机号</w:t>
            </w:r>
          </w:p>
        </w:tc>
        <w:tc>
          <w:tcPr>
            <w:tcW w:w="1356" w:type="dxa"/>
          </w:tcPr>
          <w:p w14:paraId="40BD2EAE" w14:textId="77777777" w:rsidR="00E30615" w:rsidRDefault="00E30615">
            <w:pPr>
              <w:rPr>
                <w:szCs w:val="21"/>
              </w:rPr>
            </w:pPr>
          </w:p>
        </w:tc>
      </w:tr>
      <w:tr w:rsidR="00E30615" w14:paraId="1A1B6167" w14:textId="77777777" w:rsidTr="00ED793B">
        <w:trPr>
          <w:jc w:val="center"/>
        </w:trPr>
        <w:tc>
          <w:tcPr>
            <w:tcW w:w="705" w:type="dxa"/>
            <w:vMerge w:val="restart"/>
          </w:tcPr>
          <w:p w14:paraId="119DB2DD" w14:textId="77777777" w:rsidR="00E30615" w:rsidRDefault="004C25E1">
            <w:pPr>
              <w:rPr>
                <w:szCs w:val="21"/>
              </w:rPr>
            </w:pPr>
            <w:r>
              <w:rPr>
                <w:rFonts w:hint="eastAsia"/>
                <w:szCs w:val="21"/>
              </w:rPr>
              <w:t>公司</w:t>
            </w:r>
          </w:p>
          <w:p w14:paraId="69E377DD" w14:textId="77777777" w:rsidR="00E30615" w:rsidRDefault="004C25E1">
            <w:pPr>
              <w:rPr>
                <w:szCs w:val="21"/>
              </w:rPr>
            </w:pPr>
            <w:r>
              <w:rPr>
                <w:rFonts w:hint="eastAsia"/>
                <w:szCs w:val="21"/>
              </w:rPr>
              <w:t>资质</w:t>
            </w:r>
          </w:p>
          <w:p w14:paraId="567A403C" w14:textId="77777777" w:rsidR="00E30615" w:rsidRDefault="004C25E1">
            <w:pPr>
              <w:rPr>
                <w:szCs w:val="21"/>
              </w:rPr>
            </w:pPr>
            <w:r>
              <w:rPr>
                <w:rFonts w:hint="eastAsia"/>
                <w:szCs w:val="21"/>
              </w:rPr>
              <w:t>文件</w:t>
            </w:r>
          </w:p>
        </w:tc>
        <w:tc>
          <w:tcPr>
            <w:tcW w:w="2416" w:type="dxa"/>
            <w:gridSpan w:val="3"/>
          </w:tcPr>
          <w:p w14:paraId="2AFF2DAB" w14:textId="77777777" w:rsidR="00E30615" w:rsidRDefault="004C25E1">
            <w:pPr>
              <w:rPr>
                <w:szCs w:val="21"/>
              </w:rPr>
            </w:pPr>
            <w:r>
              <w:rPr>
                <w:rFonts w:hint="eastAsia"/>
                <w:szCs w:val="21"/>
              </w:rPr>
              <w:t>营业执照号（三证合一）</w:t>
            </w:r>
            <w:r>
              <w:rPr>
                <w:rFonts w:hint="eastAsia"/>
                <w:szCs w:val="21"/>
              </w:rPr>
              <w:t xml:space="preserve"> </w:t>
            </w:r>
          </w:p>
        </w:tc>
        <w:tc>
          <w:tcPr>
            <w:tcW w:w="1201" w:type="dxa"/>
            <w:gridSpan w:val="2"/>
          </w:tcPr>
          <w:p w14:paraId="1A87B3DE" w14:textId="77777777" w:rsidR="00E30615" w:rsidRDefault="004C25E1">
            <w:pPr>
              <w:rPr>
                <w:szCs w:val="21"/>
              </w:rPr>
            </w:pPr>
            <w:r>
              <w:rPr>
                <w:rFonts w:hint="eastAsia"/>
                <w:szCs w:val="21"/>
              </w:rPr>
              <w:t>证件号码</w:t>
            </w:r>
          </w:p>
        </w:tc>
        <w:tc>
          <w:tcPr>
            <w:tcW w:w="2204" w:type="dxa"/>
            <w:gridSpan w:val="2"/>
          </w:tcPr>
          <w:p w14:paraId="630C0EB5" w14:textId="77777777" w:rsidR="00E30615" w:rsidRDefault="00E30615">
            <w:pPr>
              <w:rPr>
                <w:szCs w:val="21"/>
              </w:rPr>
            </w:pPr>
          </w:p>
        </w:tc>
        <w:tc>
          <w:tcPr>
            <w:tcW w:w="1275" w:type="dxa"/>
          </w:tcPr>
          <w:p w14:paraId="609D2565" w14:textId="77777777" w:rsidR="00E30615" w:rsidRDefault="004C25E1">
            <w:pPr>
              <w:jc w:val="left"/>
              <w:rPr>
                <w:szCs w:val="21"/>
              </w:rPr>
            </w:pPr>
            <w:r>
              <w:rPr>
                <w:rFonts w:hint="eastAsia"/>
                <w:szCs w:val="21"/>
              </w:rPr>
              <w:t>有效期限至</w:t>
            </w:r>
          </w:p>
        </w:tc>
        <w:tc>
          <w:tcPr>
            <w:tcW w:w="2490" w:type="dxa"/>
            <w:gridSpan w:val="2"/>
          </w:tcPr>
          <w:p w14:paraId="07B08643" w14:textId="77777777" w:rsidR="00E30615" w:rsidRDefault="004C25E1">
            <w:pPr>
              <w:ind w:firstLineChars="200" w:firstLine="4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30615" w14:paraId="1472A03E" w14:textId="77777777" w:rsidTr="00ED793B">
        <w:trPr>
          <w:trHeight w:val="452"/>
          <w:jc w:val="center"/>
        </w:trPr>
        <w:tc>
          <w:tcPr>
            <w:tcW w:w="705" w:type="dxa"/>
            <w:vMerge/>
          </w:tcPr>
          <w:p w14:paraId="27747493" w14:textId="77777777" w:rsidR="00E30615" w:rsidRDefault="00E30615">
            <w:pPr>
              <w:rPr>
                <w:szCs w:val="21"/>
              </w:rPr>
            </w:pPr>
          </w:p>
        </w:tc>
        <w:tc>
          <w:tcPr>
            <w:tcW w:w="2416" w:type="dxa"/>
            <w:gridSpan w:val="3"/>
          </w:tcPr>
          <w:p w14:paraId="39A9022C" w14:textId="77777777" w:rsidR="00E30615" w:rsidRDefault="004C25E1">
            <w:pPr>
              <w:rPr>
                <w:szCs w:val="21"/>
              </w:rPr>
            </w:pPr>
            <w:r>
              <w:rPr>
                <w:rFonts w:hint="eastAsia"/>
                <w:szCs w:val="21"/>
              </w:rPr>
              <w:t>开户许可证</w:t>
            </w:r>
          </w:p>
        </w:tc>
        <w:tc>
          <w:tcPr>
            <w:tcW w:w="1201" w:type="dxa"/>
            <w:gridSpan w:val="2"/>
          </w:tcPr>
          <w:p w14:paraId="23C51280" w14:textId="77777777" w:rsidR="00E30615" w:rsidRDefault="004C25E1">
            <w:pPr>
              <w:rPr>
                <w:szCs w:val="21"/>
              </w:rPr>
            </w:pPr>
            <w:r>
              <w:rPr>
                <w:rFonts w:hint="eastAsia"/>
                <w:szCs w:val="21"/>
              </w:rPr>
              <w:t>证件号码</w:t>
            </w:r>
          </w:p>
        </w:tc>
        <w:tc>
          <w:tcPr>
            <w:tcW w:w="2204" w:type="dxa"/>
            <w:gridSpan w:val="2"/>
          </w:tcPr>
          <w:p w14:paraId="5A637B09" w14:textId="77777777" w:rsidR="00E30615" w:rsidRDefault="00E30615">
            <w:pPr>
              <w:rPr>
                <w:szCs w:val="21"/>
              </w:rPr>
            </w:pPr>
          </w:p>
        </w:tc>
        <w:tc>
          <w:tcPr>
            <w:tcW w:w="1275" w:type="dxa"/>
          </w:tcPr>
          <w:p w14:paraId="3573ED80" w14:textId="77777777" w:rsidR="00E30615" w:rsidRDefault="004C25E1">
            <w:pPr>
              <w:jc w:val="left"/>
              <w:rPr>
                <w:szCs w:val="21"/>
              </w:rPr>
            </w:pPr>
            <w:r>
              <w:rPr>
                <w:rFonts w:hint="eastAsia"/>
                <w:szCs w:val="21"/>
              </w:rPr>
              <w:t>有效期限至</w:t>
            </w:r>
          </w:p>
        </w:tc>
        <w:tc>
          <w:tcPr>
            <w:tcW w:w="2490" w:type="dxa"/>
            <w:gridSpan w:val="2"/>
          </w:tcPr>
          <w:p w14:paraId="3B6B0A30" w14:textId="77777777" w:rsidR="00E30615" w:rsidRDefault="004C25E1">
            <w:pPr>
              <w:ind w:firstLineChars="200" w:firstLine="4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30615" w14:paraId="68A9C49C" w14:textId="77777777" w:rsidTr="00ED793B">
        <w:trPr>
          <w:trHeight w:val="402"/>
          <w:jc w:val="center"/>
        </w:trPr>
        <w:tc>
          <w:tcPr>
            <w:tcW w:w="705" w:type="dxa"/>
            <w:vMerge/>
          </w:tcPr>
          <w:p w14:paraId="0C7A24F9" w14:textId="77777777" w:rsidR="00E30615" w:rsidRDefault="00E30615">
            <w:pPr>
              <w:rPr>
                <w:szCs w:val="21"/>
              </w:rPr>
            </w:pPr>
          </w:p>
        </w:tc>
        <w:tc>
          <w:tcPr>
            <w:tcW w:w="2416" w:type="dxa"/>
            <w:gridSpan w:val="3"/>
          </w:tcPr>
          <w:p w14:paraId="44E90BA5" w14:textId="77777777" w:rsidR="00E30615" w:rsidRDefault="004C25E1">
            <w:pPr>
              <w:rPr>
                <w:szCs w:val="21"/>
              </w:rPr>
            </w:pPr>
            <w:r>
              <w:rPr>
                <w:rFonts w:hint="eastAsia"/>
                <w:szCs w:val="21"/>
              </w:rPr>
              <w:t>一般纳税人资格证</w:t>
            </w:r>
          </w:p>
        </w:tc>
        <w:tc>
          <w:tcPr>
            <w:tcW w:w="1201" w:type="dxa"/>
            <w:gridSpan w:val="2"/>
          </w:tcPr>
          <w:p w14:paraId="3B7092B5" w14:textId="77777777" w:rsidR="00E30615" w:rsidRDefault="004C25E1">
            <w:pPr>
              <w:rPr>
                <w:szCs w:val="21"/>
              </w:rPr>
            </w:pPr>
            <w:r>
              <w:rPr>
                <w:rFonts w:hint="eastAsia"/>
                <w:szCs w:val="21"/>
              </w:rPr>
              <w:t>证件号码</w:t>
            </w:r>
          </w:p>
        </w:tc>
        <w:tc>
          <w:tcPr>
            <w:tcW w:w="2204" w:type="dxa"/>
            <w:gridSpan w:val="2"/>
          </w:tcPr>
          <w:p w14:paraId="68B8F475" w14:textId="77777777" w:rsidR="00E30615" w:rsidRDefault="00E30615">
            <w:pPr>
              <w:rPr>
                <w:szCs w:val="21"/>
              </w:rPr>
            </w:pPr>
          </w:p>
        </w:tc>
        <w:tc>
          <w:tcPr>
            <w:tcW w:w="1275" w:type="dxa"/>
          </w:tcPr>
          <w:p w14:paraId="1A870A04" w14:textId="77777777" w:rsidR="00E30615" w:rsidRDefault="004C25E1">
            <w:pPr>
              <w:autoSpaceDE w:val="0"/>
              <w:autoSpaceDN w:val="0"/>
              <w:spacing w:line="199" w:lineRule="exact"/>
              <w:jc w:val="left"/>
              <w:rPr>
                <w:rFonts w:ascii="宋体" w:hAnsi="Calibri"/>
                <w:color w:val="000000"/>
                <w:szCs w:val="21"/>
              </w:rPr>
            </w:pPr>
            <w:r>
              <w:rPr>
                <w:rFonts w:ascii="宋体" w:hAnsi="宋体" w:cs="宋体"/>
                <w:color w:val="000000"/>
                <w:spacing w:val="-1"/>
                <w:szCs w:val="21"/>
              </w:rPr>
              <w:t>有效期限至</w:t>
            </w:r>
          </w:p>
        </w:tc>
        <w:tc>
          <w:tcPr>
            <w:tcW w:w="2490" w:type="dxa"/>
            <w:gridSpan w:val="2"/>
          </w:tcPr>
          <w:p w14:paraId="4998094E" w14:textId="77777777" w:rsidR="00E30615" w:rsidRDefault="004C25E1">
            <w:pPr>
              <w:ind w:firstLineChars="200" w:firstLine="4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30615" w14:paraId="4AADB0CF" w14:textId="77777777" w:rsidTr="00ED793B">
        <w:trPr>
          <w:jc w:val="center"/>
        </w:trPr>
        <w:tc>
          <w:tcPr>
            <w:tcW w:w="705" w:type="dxa"/>
            <w:vMerge/>
          </w:tcPr>
          <w:p w14:paraId="53E87541" w14:textId="77777777" w:rsidR="00E30615" w:rsidRDefault="00E30615">
            <w:pPr>
              <w:rPr>
                <w:szCs w:val="21"/>
              </w:rPr>
            </w:pPr>
          </w:p>
        </w:tc>
        <w:tc>
          <w:tcPr>
            <w:tcW w:w="2416" w:type="dxa"/>
            <w:gridSpan w:val="3"/>
          </w:tcPr>
          <w:p w14:paraId="17E71DA0" w14:textId="77777777" w:rsidR="00E30615" w:rsidRDefault="004C25E1">
            <w:pPr>
              <w:rPr>
                <w:szCs w:val="21"/>
              </w:rPr>
            </w:pPr>
            <w:r>
              <w:rPr>
                <w:rFonts w:hint="eastAsia"/>
                <w:szCs w:val="21"/>
              </w:rPr>
              <w:t>普货道路运输许可证</w:t>
            </w:r>
          </w:p>
        </w:tc>
        <w:tc>
          <w:tcPr>
            <w:tcW w:w="1201" w:type="dxa"/>
            <w:gridSpan w:val="2"/>
          </w:tcPr>
          <w:p w14:paraId="186842E4" w14:textId="77777777" w:rsidR="00E30615" w:rsidRDefault="004C25E1">
            <w:pPr>
              <w:rPr>
                <w:szCs w:val="21"/>
              </w:rPr>
            </w:pPr>
            <w:r>
              <w:rPr>
                <w:rFonts w:hint="eastAsia"/>
                <w:szCs w:val="21"/>
              </w:rPr>
              <w:t>证件号码</w:t>
            </w:r>
          </w:p>
        </w:tc>
        <w:tc>
          <w:tcPr>
            <w:tcW w:w="2204" w:type="dxa"/>
            <w:gridSpan w:val="2"/>
          </w:tcPr>
          <w:p w14:paraId="72DAEE68" w14:textId="77777777" w:rsidR="00E30615" w:rsidRDefault="00E30615">
            <w:pPr>
              <w:rPr>
                <w:szCs w:val="21"/>
              </w:rPr>
            </w:pPr>
          </w:p>
        </w:tc>
        <w:tc>
          <w:tcPr>
            <w:tcW w:w="1275" w:type="dxa"/>
          </w:tcPr>
          <w:p w14:paraId="53F8F3DB" w14:textId="77777777" w:rsidR="00E30615" w:rsidRDefault="004C25E1">
            <w:pPr>
              <w:autoSpaceDE w:val="0"/>
              <w:autoSpaceDN w:val="0"/>
              <w:spacing w:line="199" w:lineRule="exact"/>
              <w:jc w:val="left"/>
              <w:rPr>
                <w:rFonts w:ascii="宋体" w:hAnsi="Calibri"/>
                <w:color w:val="000000"/>
                <w:szCs w:val="21"/>
              </w:rPr>
            </w:pPr>
            <w:r>
              <w:rPr>
                <w:rFonts w:ascii="宋体" w:hAnsi="宋体" w:cs="宋体"/>
                <w:color w:val="000000"/>
                <w:spacing w:val="-1"/>
                <w:szCs w:val="21"/>
              </w:rPr>
              <w:t>有效期限至</w:t>
            </w:r>
          </w:p>
        </w:tc>
        <w:tc>
          <w:tcPr>
            <w:tcW w:w="2490" w:type="dxa"/>
            <w:gridSpan w:val="2"/>
          </w:tcPr>
          <w:p w14:paraId="10AFFDF1" w14:textId="77777777" w:rsidR="00E30615" w:rsidRDefault="004C25E1">
            <w:pPr>
              <w:ind w:firstLineChars="200" w:firstLine="4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30615" w14:paraId="7A22C53E" w14:textId="77777777" w:rsidTr="00ED793B">
        <w:trPr>
          <w:jc w:val="center"/>
        </w:trPr>
        <w:tc>
          <w:tcPr>
            <w:tcW w:w="705" w:type="dxa"/>
            <w:vMerge w:val="restart"/>
          </w:tcPr>
          <w:p w14:paraId="0464E020" w14:textId="77777777" w:rsidR="00E30615" w:rsidRDefault="00E30615">
            <w:pPr>
              <w:rPr>
                <w:szCs w:val="21"/>
              </w:rPr>
            </w:pPr>
          </w:p>
          <w:p w14:paraId="2CF6E6D2" w14:textId="77777777" w:rsidR="00E30615" w:rsidRDefault="00E30615">
            <w:pPr>
              <w:rPr>
                <w:szCs w:val="21"/>
              </w:rPr>
            </w:pPr>
          </w:p>
          <w:p w14:paraId="1701CCCD" w14:textId="77777777" w:rsidR="00E30615" w:rsidRDefault="00E30615">
            <w:pPr>
              <w:rPr>
                <w:szCs w:val="21"/>
              </w:rPr>
            </w:pPr>
          </w:p>
          <w:p w14:paraId="3B1A8507" w14:textId="77777777" w:rsidR="00E30615" w:rsidRDefault="00E30615">
            <w:pPr>
              <w:rPr>
                <w:szCs w:val="21"/>
              </w:rPr>
            </w:pPr>
          </w:p>
          <w:p w14:paraId="036E2BFF" w14:textId="77777777" w:rsidR="00E30615" w:rsidRDefault="00E30615">
            <w:pPr>
              <w:rPr>
                <w:szCs w:val="21"/>
              </w:rPr>
            </w:pPr>
          </w:p>
          <w:p w14:paraId="349A8FEF" w14:textId="77777777" w:rsidR="00E30615" w:rsidRDefault="00E30615">
            <w:pPr>
              <w:rPr>
                <w:szCs w:val="21"/>
              </w:rPr>
            </w:pPr>
          </w:p>
          <w:p w14:paraId="28908371" w14:textId="77777777" w:rsidR="00E30615" w:rsidRDefault="004C25E1">
            <w:pPr>
              <w:rPr>
                <w:szCs w:val="21"/>
              </w:rPr>
            </w:pPr>
            <w:r>
              <w:rPr>
                <w:rFonts w:hint="eastAsia"/>
                <w:szCs w:val="21"/>
              </w:rPr>
              <w:t>公司</w:t>
            </w:r>
          </w:p>
          <w:p w14:paraId="4B0F41B1" w14:textId="77777777" w:rsidR="00E30615" w:rsidRDefault="004C25E1">
            <w:pPr>
              <w:rPr>
                <w:szCs w:val="21"/>
              </w:rPr>
            </w:pPr>
            <w:r>
              <w:rPr>
                <w:rFonts w:hint="eastAsia"/>
                <w:szCs w:val="21"/>
              </w:rPr>
              <w:t>运营</w:t>
            </w:r>
          </w:p>
          <w:p w14:paraId="2358139F" w14:textId="77777777" w:rsidR="00E30615" w:rsidRDefault="004C25E1">
            <w:pPr>
              <w:rPr>
                <w:szCs w:val="21"/>
              </w:rPr>
            </w:pPr>
            <w:r>
              <w:rPr>
                <w:rFonts w:hint="eastAsia"/>
                <w:szCs w:val="21"/>
              </w:rPr>
              <w:t>状况</w:t>
            </w:r>
          </w:p>
        </w:tc>
        <w:tc>
          <w:tcPr>
            <w:tcW w:w="1140" w:type="dxa"/>
          </w:tcPr>
          <w:p w14:paraId="04F578F5" w14:textId="77777777" w:rsidR="00E30615" w:rsidRDefault="004C25E1">
            <w:pPr>
              <w:rPr>
                <w:szCs w:val="21"/>
              </w:rPr>
            </w:pPr>
            <w:r>
              <w:rPr>
                <w:rFonts w:hint="eastAsia"/>
                <w:szCs w:val="21"/>
              </w:rPr>
              <w:t>经营场所</w:t>
            </w:r>
          </w:p>
          <w:p w14:paraId="582DF956" w14:textId="77777777" w:rsidR="00E30615" w:rsidRDefault="004C25E1">
            <w:pPr>
              <w:ind w:firstLineChars="100" w:firstLine="210"/>
              <w:rPr>
                <w:szCs w:val="21"/>
              </w:rPr>
            </w:pPr>
            <w:r>
              <w:rPr>
                <w:rFonts w:hint="eastAsia"/>
                <w:szCs w:val="21"/>
              </w:rPr>
              <w:t>情况</w:t>
            </w:r>
          </w:p>
        </w:tc>
        <w:tc>
          <w:tcPr>
            <w:tcW w:w="4681" w:type="dxa"/>
            <w:gridSpan w:val="6"/>
          </w:tcPr>
          <w:p w14:paraId="76C34A21" w14:textId="77777777" w:rsidR="00E30615" w:rsidRDefault="004C25E1">
            <w:pPr>
              <w:rPr>
                <w:szCs w:val="21"/>
              </w:rPr>
            </w:pPr>
            <w:r>
              <w:rPr>
                <w:rFonts w:hint="eastAsia"/>
                <w:szCs w:val="21"/>
              </w:rPr>
              <w:t>□无；</w:t>
            </w:r>
            <w:r>
              <w:rPr>
                <w:rFonts w:hint="eastAsia"/>
                <w:szCs w:val="21"/>
              </w:rPr>
              <w:t xml:space="preserve"> </w:t>
            </w:r>
            <w:r>
              <w:rPr>
                <w:rFonts w:hint="eastAsia"/>
                <w:szCs w:val="21"/>
              </w:rPr>
              <w:t>□租赁；</w:t>
            </w:r>
            <w:r>
              <w:rPr>
                <w:rFonts w:hint="eastAsia"/>
                <w:szCs w:val="21"/>
              </w:rPr>
              <w:t xml:space="preserve"> </w:t>
            </w:r>
            <w:r>
              <w:rPr>
                <w:rFonts w:hint="eastAsia"/>
                <w:szCs w:val="21"/>
              </w:rPr>
              <w:t>□自有，面积</w:t>
            </w:r>
            <w:r>
              <w:rPr>
                <w:rFonts w:hint="eastAsia"/>
                <w:szCs w:val="21"/>
                <w:u w:val="single"/>
              </w:rPr>
              <w:t xml:space="preserve">       </w:t>
            </w:r>
            <w:r>
              <w:rPr>
                <w:rFonts w:hint="eastAsia"/>
                <w:szCs w:val="21"/>
              </w:rPr>
              <w:t>㎡</w:t>
            </w:r>
          </w:p>
        </w:tc>
        <w:tc>
          <w:tcPr>
            <w:tcW w:w="1275" w:type="dxa"/>
          </w:tcPr>
          <w:p w14:paraId="3CFFD7CA" w14:textId="77777777" w:rsidR="00E30615" w:rsidRDefault="004C25E1">
            <w:pPr>
              <w:autoSpaceDE w:val="0"/>
              <w:autoSpaceDN w:val="0"/>
              <w:spacing w:line="199" w:lineRule="exact"/>
              <w:jc w:val="center"/>
              <w:rPr>
                <w:rFonts w:ascii="宋体" w:hAnsi="宋体" w:cs="宋体"/>
                <w:color w:val="000000"/>
                <w:spacing w:val="-1"/>
                <w:szCs w:val="21"/>
              </w:rPr>
            </w:pPr>
            <w:r>
              <w:rPr>
                <w:rFonts w:ascii="宋体" w:hAnsi="宋体" w:cs="宋体" w:hint="eastAsia"/>
                <w:color w:val="000000"/>
                <w:spacing w:val="-1"/>
                <w:szCs w:val="21"/>
              </w:rPr>
              <w:t>自有仓库</w:t>
            </w:r>
          </w:p>
          <w:p w14:paraId="3E062757" w14:textId="77777777" w:rsidR="00E30615" w:rsidRDefault="004C25E1">
            <w:pPr>
              <w:jc w:val="center"/>
              <w:rPr>
                <w:szCs w:val="21"/>
              </w:rPr>
            </w:pPr>
            <w:r>
              <w:rPr>
                <w:rFonts w:ascii="宋体" w:hAnsi="宋体" w:cs="宋体" w:hint="eastAsia"/>
                <w:color w:val="000000"/>
                <w:spacing w:val="-1"/>
                <w:szCs w:val="21"/>
              </w:rPr>
              <w:t>情况</w:t>
            </w:r>
          </w:p>
        </w:tc>
        <w:tc>
          <w:tcPr>
            <w:tcW w:w="2490" w:type="dxa"/>
            <w:gridSpan w:val="2"/>
          </w:tcPr>
          <w:p w14:paraId="0D200EF9" w14:textId="77777777" w:rsidR="00E30615" w:rsidRDefault="004C25E1">
            <w:pPr>
              <w:autoSpaceDE w:val="0"/>
              <w:autoSpaceDN w:val="0"/>
              <w:spacing w:line="199" w:lineRule="exact"/>
              <w:rPr>
                <w:rFonts w:ascii="宋体" w:hAnsi="Calibri"/>
                <w:color w:val="000000"/>
                <w:spacing w:val="1"/>
                <w:szCs w:val="21"/>
              </w:rPr>
            </w:pPr>
            <w:r>
              <w:rPr>
                <w:rFonts w:ascii="宋体" w:hAnsi="宋体" w:cs="宋体"/>
                <w:color w:val="000000"/>
                <w:spacing w:val="-1"/>
                <w:szCs w:val="21"/>
              </w:rPr>
              <w:t>□无；□租赁；</w:t>
            </w:r>
            <w:r>
              <w:rPr>
                <w:rFonts w:ascii="宋体" w:hAnsi="Calibri"/>
                <w:color w:val="000000"/>
                <w:spacing w:val="1"/>
                <w:szCs w:val="21"/>
              </w:rPr>
              <w:t xml:space="preserve"> </w:t>
            </w:r>
          </w:p>
          <w:p w14:paraId="21EB1C2F" w14:textId="77777777" w:rsidR="00E30615" w:rsidRDefault="00E30615">
            <w:pPr>
              <w:autoSpaceDE w:val="0"/>
              <w:autoSpaceDN w:val="0"/>
              <w:spacing w:line="199" w:lineRule="exact"/>
              <w:rPr>
                <w:rFonts w:ascii="宋体" w:hAnsi="宋体" w:cs="宋体"/>
                <w:color w:val="000000"/>
                <w:spacing w:val="-1"/>
                <w:szCs w:val="21"/>
              </w:rPr>
            </w:pPr>
          </w:p>
          <w:p w14:paraId="53A4F39E" w14:textId="77777777" w:rsidR="00E30615" w:rsidRDefault="004C25E1">
            <w:pPr>
              <w:autoSpaceDE w:val="0"/>
              <w:autoSpaceDN w:val="0"/>
              <w:spacing w:line="199" w:lineRule="exact"/>
              <w:rPr>
                <w:rFonts w:ascii="宋体" w:hAnsi="Calibri"/>
                <w:color w:val="000000"/>
                <w:szCs w:val="21"/>
              </w:rPr>
            </w:pPr>
            <w:r>
              <w:rPr>
                <w:rFonts w:ascii="宋体" w:hAnsi="宋体" w:cs="宋体"/>
                <w:color w:val="000000"/>
                <w:spacing w:val="-1"/>
                <w:szCs w:val="21"/>
              </w:rPr>
              <w:t>□自有，面积</w:t>
            </w:r>
            <w:r>
              <w:rPr>
                <w:rFonts w:ascii="宋体" w:hAnsi="宋体" w:cs="宋体" w:hint="eastAsia"/>
                <w:color w:val="000000"/>
                <w:spacing w:val="-1"/>
                <w:szCs w:val="21"/>
                <w:u w:val="single"/>
              </w:rPr>
              <w:t xml:space="preserve">       </w:t>
            </w:r>
            <w:r>
              <w:rPr>
                <w:rFonts w:ascii="宋体" w:hAnsi="宋体" w:cs="宋体" w:hint="eastAsia"/>
                <w:color w:val="000000"/>
                <w:spacing w:val="-1"/>
                <w:szCs w:val="21"/>
              </w:rPr>
              <w:t>㎡</w:t>
            </w:r>
          </w:p>
        </w:tc>
      </w:tr>
      <w:tr w:rsidR="00E30615" w14:paraId="37011900" w14:textId="77777777" w:rsidTr="00ED793B">
        <w:trPr>
          <w:jc w:val="center"/>
        </w:trPr>
        <w:tc>
          <w:tcPr>
            <w:tcW w:w="705" w:type="dxa"/>
            <w:vMerge/>
          </w:tcPr>
          <w:p w14:paraId="22F5DB5A" w14:textId="77777777" w:rsidR="00E30615" w:rsidRDefault="00E30615">
            <w:pPr>
              <w:rPr>
                <w:szCs w:val="21"/>
              </w:rPr>
            </w:pPr>
          </w:p>
        </w:tc>
        <w:tc>
          <w:tcPr>
            <w:tcW w:w="1140" w:type="dxa"/>
          </w:tcPr>
          <w:p w14:paraId="4CECE10A" w14:textId="77777777" w:rsidR="00E30615" w:rsidRDefault="004C25E1">
            <w:pPr>
              <w:rPr>
                <w:szCs w:val="21"/>
              </w:rPr>
            </w:pPr>
            <w:r>
              <w:rPr>
                <w:rFonts w:hint="eastAsia"/>
                <w:szCs w:val="21"/>
              </w:rPr>
              <w:t>人员配置</w:t>
            </w:r>
          </w:p>
        </w:tc>
        <w:tc>
          <w:tcPr>
            <w:tcW w:w="8446" w:type="dxa"/>
            <w:gridSpan w:val="9"/>
          </w:tcPr>
          <w:p w14:paraId="36821234" w14:textId="77777777" w:rsidR="00E30615" w:rsidRDefault="004C25E1">
            <w:pPr>
              <w:jc w:val="left"/>
              <w:rPr>
                <w:szCs w:val="21"/>
              </w:rPr>
            </w:pPr>
            <w:r>
              <w:rPr>
                <w:rFonts w:hint="eastAsia"/>
                <w:szCs w:val="21"/>
              </w:rPr>
              <w:t>如竞标成功，预计在我司配置项目负责人</w:t>
            </w:r>
            <w:r>
              <w:rPr>
                <w:rFonts w:hint="eastAsia"/>
                <w:szCs w:val="21"/>
                <w:u w:val="single"/>
              </w:rPr>
              <w:t xml:space="preserve">   </w:t>
            </w:r>
            <w:r>
              <w:rPr>
                <w:rFonts w:hint="eastAsia"/>
                <w:szCs w:val="21"/>
              </w:rPr>
              <w:t>人</w:t>
            </w:r>
            <w:r>
              <w:rPr>
                <w:szCs w:val="21"/>
              </w:rPr>
              <w:t>，</w:t>
            </w:r>
            <w:r>
              <w:rPr>
                <w:rFonts w:hint="eastAsia"/>
                <w:szCs w:val="21"/>
              </w:rPr>
              <w:t>专职客服人员</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w:t>
            </w:r>
            <w:r>
              <w:rPr>
                <w:szCs w:val="21"/>
              </w:rPr>
              <w:t>，驻厂业务</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w:t>
            </w:r>
          </w:p>
        </w:tc>
      </w:tr>
      <w:tr w:rsidR="00E30615" w14:paraId="620D80FF" w14:textId="77777777" w:rsidTr="00ED793B">
        <w:trPr>
          <w:jc w:val="center"/>
        </w:trPr>
        <w:tc>
          <w:tcPr>
            <w:tcW w:w="705" w:type="dxa"/>
            <w:vMerge/>
          </w:tcPr>
          <w:p w14:paraId="4028F31C" w14:textId="77777777" w:rsidR="00E30615" w:rsidRDefault="00E30615">
            <w:pPr>
              <w:rPr>
                <w:szCs w:val="21"/>
              </w:rPr>
            </w:pPr>
          </w:p>
        </w:tc>
        <w:tc>
          <w:tcPr>
            <w:tcW w:w="1140" w:type="dxa"/>
            <w:vMerge w:val="restart"/>
          </w:tcPr>
          <w:p w14:paraId="7E035867" w14:textId="77777777" w:rsidR="00E30615" w:rsidRDefault="00E30615">
            <w:pPr>
              <w:rPr>
                <w:szCs w:val="21"/>
              </w:rPr>
            </w:pPr>
          </w:p>
          <w:p w14:paraId="61636273" w14:textId="77777777" w:rsidR="00E30615" w:rsidRDefault="004C25E1">
            <w:pPr>
              <w:rPr>
                <w:szCs w:val="21"/>
              </w:rPr>
            </w:pPr>
            <w:r>
              <w:rPr>
                <w:rFonts w:hint="eastAsia"/>
                <w:szCs w:val="21"/>
              </w:rPr>
              <w:t>车辆状况</w:t>
            </w:r>
          </w:p>
        </w:tc>
        <w:tc>
          <w:tcPr>
            <w:tcW w:w="8446" w:type="dxa"/>
            <w:gridSpan w:val="9"/>
          </w:tcPr>
          <w:p w14:paraId="3CC4B982" w14:textId="77777777" w:rsidR="00E30615" w:rsidRDefault="004C25E1">
            <w:pPr>
              <w:rPr>
                <w:szCs w:val="21"/>
              </w:rPr>
            </w:pPr>
            <w:r>
              <w:rPr>
                <w:rFonts w:hint="eastAsia"/>
                <w:szCs w:val="21"/>
              </w:rPr>
              <w:t>运输车辆来源：共有运输车辆</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人，其中自有</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r>
              <w:rPr>
                <w:szCs w:val="21"/>
              </w:rPr>
              <w:t>挂靠</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；社会</w:t>
            </w:r>
            <w:r>
              <w:rPr>
                <w:szCs w:val="21"/>
              </w:rPr>
              <w:t>车辆</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tc>
      </w:tr>
      <w:tr w:rsidR="00E30615" w14:paraId="608911ED" w14:textId="77777777" w:rsidTr="00ED793B">
        <w:trPr>
          <w:trHeight w:val="302"/>
          <w:jc w:val="center"/>
        </w:trPr>
        <w:tc>
          <w:tcPr>
            <w:tcW w:w="705" w:type="dxa"/>
            <w:vMerge/>
          </w:tcPr>
          <w:p w14:paraId="3B1AAF7F" w14:textId="77777777" w:rsidR="00E30615" w:rsidRDefault="00E30615">
            <w:pPr>
              <w:rPr>
                <w:szCs w:val="21"/>
              </w:rPr>
            </w:pPr>
          </w:p>
        </w:tc>
        <w:tc>
          <w:tcPr>
            <w:tcW w:w="1140" w:type="dxa"/>
            <w:vMerge/>
          </w:tcPr>
          <w:p w14:paraId="09CB7474" w14:textId="77777777" w:rsidR="00E30615" w:rsidRDefault="00E30615">
            <w:pPr>
              <w:rPr>
                <w:szCs w:val="21"/>
              </w:rPr>
            </w:pPr>
          </w:p>
        </w:tc>
        <w:tc>
          <w:tcPr>
            <w:tcW w:w="8446" w:type="dxa"/>
            <w:gridSpan w:val="9"/>
          </w:tcPr>
          <w:p w14:paraId="5D3F4D65" w14:textId="77777777" w:rsidR="00E30615" w:rsidRDefault="004C25E1">
            <w:pPr>
              <w:rPr>
                <w:szCs w:val="21"/>
              </w:rPr>
            </w:pPr>
            <w:r>
              <w:rPr>
                <w:rFonts w:hint="eastAsia"/>
                <w:szCs w:val="21"/>
              </w:rPr>
              <w:t>长途运输主要车型：</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；有无专用零担车为我司服务：□有</w:t>
            </w:r>
            <w:r>
              <w:rPr>
                <w:rFonts w:hint="eastAsia"/>
                <w:szCs w:val="21"/>
              </w:rPr>
              <w:t xml:space="preserve"> </w:t>
            </w:r>
            <w:r>
              <w:rPr>
                <w:rFonts w:hint="eastAsia"/>
                <w:szCs w:val="21"/>
              </w:rPr>
              <w:t>□无</w:t>
            </w:r>
          </w:p>
        </w:tc>
      </w:tr>
      <w:tr w:rsidR="00E30615" w14:paraId="3406B044" w14:textId="77777777" w:rsidTr="00ED793B">
        <w:trPr>
          <w:jc w:val="center"/>
        </w:trPr>
        <w:tc>
          <w:tcPr>
            <w:tcW w:w="705" w:type="dxa"/>
            <w:vMerge/>
          </w:tcPr>
          <w:p w14:paraId="0581A311" w14:textId="77777777" w:rsidR="00E30615" w:rsidRDefault="00E30615">
            <w:pPr>
              <w:rPr>
                <w:szCs w:val="21"/>
              </w:rPr>
            </w:pPr>
          </w:p>
        </w:tc>
        <w:tc>
          <w:tcPr>
            <w:tcW w:w="1140" w:type="dxa"/>
            <w:vMerge w:val="restart"/>
          </w:tcPr>
          <w:p w14:paraId="59598137" w14:textId="77777777" w:rsidR="00E30615" w:rsidRDefault="00E30615">
            <w:pPr>
              <w:jc w:val="center"/>
              <w:rPr>
                <w:szCs w:val="21"/>
              </w:rPr>
            </w:pPr>
          </w:p>
          <w:p w14:paraId="59BF041B" w14:textId="77777777" w:rsidR="00E30615" w:rsidRDefault="00E30615">
            <w:pPr>
              <w:jc w:val="center"/>
              <w:rPr>
                <w:szCs w:val="21"/>
              </w:rPr>
            </w:pPr>
          </w:p>
          <w:p w14:paraId="100D5395" w14:textId="77777777" w:rsidR="00E30615" w:rsidRDefault="00E30615">
            <w:pPr>
              <w:jc w:val="center"/>
              <w:rPr>
                <w:szCs w:val="21"/>
              </w:rPr>
            </w:pPr>
          </w:p>
          <w:p w14:paraId="6A4C3173" w14:textId="77777777" w:rsidR="00E30615" w:rsidRDefault="004C25E1">
            <w:pPr>
              <w:jc w:val="center"/>
              <w:rPr>
                <w:szCs w:val="21"/>
              </w:rPr>
            </w:pPr>
            <w:r>
              <w:rPr>
                <w:rFonts w:hint="eastAsia"/>
                <w:szCs w:val="21"/>
              </w:rPr>
              <w:t>主要</w:t>
            </w:r>
          </w:p>
          <w:p w14:paraId="0811FD12" w14:textId="77777777" w:rsidR="00E30615" w:rsidRDefault="004C25E1">
            <w:pPr>
              <w:jc w:val="center"/>
              <w:rPr>
                <w:szCs w:val="21"/>
              </w:rPr>
            </w:pPr>
            <w:r>
              <w:rPr>
                <w:rFonts w:hint="eastAsia"/>
                <w:szCs w:val="21"/>
              </w:rPr>
              <w:t>业务</w:t>
            </w:r>
          </w:p>
          <w:p w14:paraId="35264B6B" w14:textId="77777777" w:rsidR="00E30615" w:rsidRDefault="004C25E1">
            <w:pPr>
              <w:jc w:val="center"/>
              <w:rPr>
                <w:szCs w:val="21"/>
              </w:rPr>
            </w:pPr>
            <w:r>
              <w:rPr>
                <w:rFonts w:hint="eastAsia"/>
                <w:szCs w:val="21"/>
              </w:rPr>
              <w:t>情况</w:t>
            </w:r>
          </w:p>
        </w:tc>
        <w:tc>
          <w:tcPr>
            <w:tcW w:w="8446" w:type="dxa"/>
            <w:gridSpan w:val="9"/>
          </w:tcPr>
          <w:p w14:paraId="19282456" w14:textId="77777777" w:rsidR="00E30615" w:rsidRDefault="004C25E1">
            <w:pPr>
              <w:rPr>
                <w:szCs w:val="21"/>
              </w:rPr>
            </w:pPr>
            <w:r>
              <w:rPr>
                <w:rFonts w:hint="eastAsia"/>
                <w:szCs w:val="21"/>
              </w:rPr>
              <w:t>主要货源（具体运输货物类型）：</w:t>
            </w:r>
          </w:p>
        </w:tc>
      </w:tr>
      <w:tr w:rsidR="00E30615" w14:paraId="03A925C5" w14:textId="77777777" w:rsidTr="00ED793B">
        <w:trPr>
          <w:trHeight w:val="510"/>
          <w:jc w:val="center"/>
        </w:trPr>
        <w:tc>
          <w:tcPr>
            <w:tcW w:w="705" w:type="dxa"/>
            <w:vMerge/>
          </w:tcPr>
          <w:p w14:paraId="7FA4DCF1" w14:textId="77777777" w:rsidR="00E30615" w:rsidRDefault="00E30615">
            <w:pPr>
              <w:rPr>
                <w:szCs w:val="21"/>
              </w:rPr>
            </w:pPr>
          </w:p>
        </w:tc>
        <w:tc>
          <w:tcPr>
            <w:tcW w:w="1140" w:type="dxa"/>
            <w:vMerge/>
          </w:tcPr>
          <w:p w14:paraId="72BD0B40" w14:textId="77777777" w:rsidR="00E30615" w:rsidRDefault="00E30615">
            <w:pPr>
              <w:rPr>
                <w:szCs w:val="21"/>
              </w:rPr>
            </w:pPr>
          </w:p>
        </w:tc>
        <w:tc>
          <w:tcPr>
            <w:tcW w:w="1276" w:type="dxa"/>
            <w:gridSpan w:val="2"/>
          </w:tcPr>
          <w:p w14:paraId="59658046" w14:textId="77777777" w:rsidR="00E30615" w:rsidRDefault="004C25E1">
            <w:pPr>
              <w:rPr>
                <w:szCs w:val="21"/>
              </w:rPr>
            </w:pPr>
            <w:r>
              <w:rPr>
                <w:rFonts w:hint="eastAsia"/>
                <w:szCs w:val="21"/>
              </w:rPr>
              <w:t>主要运输货源类型</w:t>
            </w:r>
          </w:p>
        </w:tc>
        <w:tc>
          <w:tcPr>
            <w:tcW w:w="3405" w:type="dxa"/>
            <w:gridSpan w:val="4"/>
          </w:tcPr>
          <w:p w14:paraId="25F6D82B" w14:textId="77777777" w:rsidR="00E30615" w:rsidRDefault="004C25E1">
            <w:pPr>
              <w:rPr>
                <w:szCs w:val="21"/>
              </w:rPr>
            </w:pPr>
            <w:r>
              <w:rPr>
                <w:rFonts w:hint="eastAsia"/>
                <w:szCs w:val="21"/>
              </w:rPr>
              <w:t>□重货为主</w:t>
            </w:r>
            <w:r>
              <w:rPr>
                <w:rFonts w:hint="eastAsia"/>
                <w:szCs w:val="21"/>
              </w:rPr>
              <w:t xml:space="preserve"> </w:t>
            </w:r>
            <w:r>
              <w:rPr>
                <w:rFonts w:hint="eastAsia"/>
                <w:szCs w:val="21"/>
              </w:rPr>
              <w:t>□轻货为主</w:t>
            </w:r>
          </w:p>
        </w:tc>
        <w:tc>
          <w:tcPr>
            <w:tcW w:w="1275" w:type="dxa"/>
            <w:vMerge w:val="restart"/>
          </w:tcPr>
          <w:p w14:paraId="09CFC231" w14:textId="77777777" w:rsidR="00E30615" w:rsidRDefault="004C25E1">
            <w:pPr>
              <w:rPr>
                <w:szCs w:val="21"/>
              </w:rPr>
            </w:pPr>
            <w:r>
              <w:rPr>
                <w:rFonts w:hint="eastAsia"/>
                <w:szCs w:val="21"/>
              </w:rPr>
              <w:t>装卸现场是</w:t>
            </w:r>
          </w:p>
          <w:p w14:paraId="025979BE" w14:textId="77777777" w:rsidR="00E30615" w:rsidRDefault="004C25E1">
            <w:pPr>
              <w:rPr>
                <w:szCs w:val="21"/>
              </w:rPr>
            </w:pPr>
            <w:r>
              <w:rPr>
                <w:rFonts w:hint="eastAsia"/>
                <w:szCs w:val="21"/>
              </w:rPr>
              <w:t>否有同类货</w:t>
            </w:r>
          </w:p>
          <w:p w14:paraId="3DA01A62" w14:textId="77777777" w:rsidR="00E30615" w:rsidRDefault="004C25E1">
            <w:pPr>
              <w:rPr>
                <w:szCs w:val="21"/>
              </w:rPr>
            </w:pPr>
            <w:r>
              <w:rPr>
                <w:rFonts w:hint="eastAsia"/>
                <w:szCs w:val="21"/>
              </w:rPr>
              <w:t>物</w:t>
            </w:r>
          </w:p>
        </w:tc>
        <w:tc>
          <w:tcPr>
            <w:tcW w:w="2490" w:type="dxa"/>
            <w:gridSpan w:val="2"/>
            <w:vMerge w:val="restart"/>
          </w:tcPr>
          <w:p w14:paraId="4220E976" w14:textId="77777777" w:rsidR="00E30615" w:rsidRDefault="004C25E1">
            <w:pPr>
              <w:rPr>
                <w:szCs w:val="21"/>
              </w:rPr>
            </w:pPr>
            <w:r>
              <w:rPr>
                <w:rFonts w:hint="eastAsia"/>
                <w:szCs w:val="21"/>
              </w:rPr>
              <w:t>□无</w:t>
            </w:r>
            <w:r>
              <w:rPr>
                <w:rFonts w:hint="eastAsia"/>
                <w:szCs w:val="21"/>
              </w:rPr>
              <w:t xml:space="preserve"> </w:t>
            </w:r>
            <w:r>
              <w:rPr>
                <w:rFonts w:hint="eastAsia"/>
                <w:szCs w:val="21"/>
              </w:rPr>
              <w:t>□有，区分措施：</w:t>
            </w:r>
          </w:p>
        </w:tc>
      </w:tr>
      <w:tr w:rsidR="00E30615" w14:paraId="1EEE2E68" w14:textId="77777777" w:rsidTr="00ED793B">
        <w:trPr>
          <w:jc w:val="center"/>
        </w:trPr>
        <w:tc>
          <w:tcPr>
            <w:tcW w:w="705" w:type="dxa"/>
            <w:vMerge/>
          </w:tcPr>
          <w:p w14:paraId="0B1A9823" w14:textId="77777777" w:rsidR="00E30615" w:rsidRDefault="00E30615">
            <w:pPr>
              <w:rPr>
                <w:szCs w:val="21"/>
              </w:rPr>
            </w:pPr>
          </w:p>
        </w:tc>
        <w:tc>
          <w:tcPr>
            <w:tcW w:w="1140" w:type="dxa"/>
            <w:vMerge/>
          </w:tcPr>
          <w:p w14:paraId="164B3894" w14:textId="77777777" w:rsidR="00E30615" w:rsidRDefault="00E30615">
            <w:pPr>
              <w:rPr>
                <w:szCs w:val="21"/>
              </w:rPr>
            </w:pPr>
          </w:p>
        </w:tc>
        <w:tc>
          <w:tcPr>
            <w:tcW w:w="1276" w:type="dxa"/>
            <w:gridSpan w:val="2"/>
          </w:tcPr>
          <w:p w14:paraId="5EC652A4" w14:textId="77777777" w:rsidR="00E30615" w:rsidRDefault="004C25E1">
            <w:pPr>
              <w:rPr>
                <w:szCs w:val="21"/>
              </w:rPr>
            </w:pPr>
            <w:r>
              <w:rPr>
                <w:rFonts w:hint="eastAsia"/>
                <w:szCs w:val="21"/>
              </w:rPr>
              <w:t>有无涂料运输经验</w:t>
            </w:r>
          </w:p>
        </w:tc>
        <w:tc>
          <w:tcPr>
            <w:tcW w:w="3405" w:type="dxa"/>
            <w:gridSpan w:val="4"/>
          </w:tcPr>
          <w:p w14:paraId="795D455A" w14:textId="77777777" w:rsidR="00E30615" w:rsidRDefault="004C25E1">
            <w:pPr>
              <w:rPr>
                <w:szCs w:val="21"/>
              </w:rPr>
            </w:pPr>
            <w:r>
              <w:rPr>
                <w:rFonts w:hint="eastAsia"/>
                <w:szCs w:val="21"/>
              </w:rPr>
              <w:t>□有，年</w:t>
            </w:r>
            <w:r>
              <w:rPr>
                <w:szCs w:val="21"/>
                <w:u w:val="single"/>
              </w:rPr>
              <w:t xml:space="preserve">       </w:t>
            </w:r>
            <w:r>
              <w:rPr>
                <w:rFonts w:hint="eastAsia"/>
                <w:szCs w:val="21"/>
              </w:rPr>
              <w:t>吨；</w:t>
            </w:r>
            <w:r>
              <w:rPr>
                <w:rFonts w:hint="eastAsia"/>
                <w:szCs w:val="21"/>
              </w:rPr>
              <w:t xml:space="preserve"> </w:t>
            </w:r>
            <w:r>
              <w:rPr>
                <w:rFonts w:hint="eastAsia"/>
                <w:szCs w:val="21"/>
              </w:rPr>
              <w:t>□无</w:t>
            </w:r>
          </w:p>
        </w:tc>
        <w:tc>
          <w:tcPr>
            <w:tcW w:w="1275" w:type="dxa"/>
            <w:vMerge/>
          </w:tcPr>
          <w:p w14:paraId="0A3A7D7E" w14:textId="77777777" w:rsidR="00E30615" w:rsidRDefault="00E30615">
            <w:pPr>
              <w:rPr>
                <w:szCs w:val="21"/>
              </w:rPr>
            </w:pPr>
          </w:p>
        </w:tc>
        <w:tc>
          <w:tcPr>
            <w:tcW w:w="2490" w:type="dxa"/>
            <w:gridSpan w:val="2"/>
            <w:vMerge/>
          </w:tcPr>
          <w:p w14:paraId="00ECFE8E" w14:textId="77777777" w:rsidR="00E30615" w:rsidRDefault="00E30615">
            <w:pPr>
              <w:rPr>
                <w:szCs w:val="21"/>
              </w:rPr>
            </w:pPr>
          </w:p>
        </w:tc>
      </w:tr>
      <w:tr w:rsidR="00E30615" w14:paraId="0F60F434" w14:textId="77777777" w:rsidTr="00ED793B">
        <w:trPr>
          <w:jc w:val="center"/>
        </w:trPr>
        <w:tc>
          <w:tcPr>
            <w:tcW w:w="705" w:type="dxa"/>
            <w:vMerge/>
          </w:tcPr>
          <w:p w14:paraId="327714B0" w14:textId="77777777" w:rsidR="00E30615" w:rsidRDefault="00E30615">
            <w:pPr>
              <w:rPr>
                <w:szCs w:val="21"/>
              </w:rPr>
            </w:pPr>
          </w:p>
        </w:tc>
        <w:tc>
          <w:tcPr>
            <w:tcW w:w="1140" w:type="dxa"/>
            <w:vMerge/>
          </w:tcPr>
          <w:p w14:paraId="1D617F2A" w14:textId="77777777" w:rsidR="00E30615" w:rsidRDefault="00E30615">
            <w:pPr>
              <w:rPr>
                <w:szCs w:val="21"/>
              </w:rPr>
            </w:pPr>
          </w:p>
        </w:tc>
        <w:tc>
          <w:tcPr>
            <w:tcW w:w="1276" w:type="dxa"/>
            <w:gridSpan w:val="2"/>
            <w:vMerge w:val="restart"/>
          </w:tcPr>
          <w:p w14:paraId="40583A93" w14:textId="77777777" w:rsidR="00E30615" w:rsidRDefault="004C25E1">
            <w:pPr>
              <w:rPr>
                <w:szCs w:val="21"/>
              </w:rPr>
            </w:pPr>
            <w:r>
              <w:rPr>
                <w:rFonts w:hint="eastAsia"/>
                <w:szCs w:val="21"/>
              </w:rPr>
              <w:t>合作</w:t>
            </w:r>
            <w:r>
              <w:rPr>
                <w:szCs w:val="21"/>
              </w:rPr>
              <w:t>的涂料企业</w:t>
            </w:r>
          </w:p>
        </w:tc>
        <w:tc>
          <w:tcPr>
            <w:tcW w:w="7170" w:type="dxa"/>
            <w:gridSpan w:val="7"/>
          </w:tcPr>
          <w:p w14:paraId="13CBE01A" w14:textId="77777777" w:rsidR="00E30615" w:rsidRDefault="004C25E1">
            <w:pPr>
              <w:rPr>
                <w:szCs w:val="21"/>
              </w:rPr>
            </w:pPr>
            <w:r>
              <w:rPr>
                <w:rFonts w:hint="eastAsia"/>
                <w:szCs w:val="21"/>
              </w:rPr>
              <w:t>企业名称：</w:t>
            </w:r>
            <w:r>
              <w:rPr>
                <w:rFonts w:hint="eastAsia"/>
                <w:szCs w:val="21"/>
              </w:rPr>
              <w:t xml:space="preserve">                  </w:t>
            </w:r>
            <w:r>
              <w:rPr>
                <w:rFonts w:hint="eastAsia"/>
                <w:szCs w:val="21"/>
              </w:rPr>
              <w:t>公司，合作年限：</w:t>
            </w:r>
            <w:r>
              <w:rPr>
                <w:rFonts w:hint="eastAsia"/>
                <w:szCs w:val="21"/>
              </w:rPr>
              <w:t xml:space="preserve">  </w:t>
            </w:r>
            <w:r>
              <w:rPr>
                <w:szCs w:val="21"/>
              </w:rPr>
              <w:t xml:space="preserve"> </w:t>
            </w:r>
            <w:r>
              <w:rPr>
                <w:rFonts w:hint="eastAsia"/>
                <w:szCs w:val="21"/>
              </w:rPr>
              <w:t>年，年运量</w:t>
            </w:r>
            <w:r>
              <w:rPr>
                <w:szCs w:val="21"/>
              </w:rPr>
              <w:t xml:space="preserve">     </w:t>
            </w:r>
            <w:r>
              <w:rPr>
                <w:rFonts w:hint="eastAsia"/>
                <w:szCs w:val="21"/>
              </w:rPr>
              <w:t>吨</w:t>
            </w:r>
          </w:p>
        </w:tc>
      </w:tr>
      <w:tr w:rsidR="00E30615" w14:paraId="1C2D4063" w14:textId="77777777" w:rsidTr="00ED793B">
        <w:trPr>
          <w:jc w:val="center"/>
        </w:trPr>
        <w:tc>
          <w:tcPr>
            <w:tcW w:w="705" w:type="dxa"/>
            <w:vMerge/>
          </w:tcPr>
          <w:p w14:paraId="15852F8F" w14:textId="77777777" w:rsidR="00E30615" w:rsidRDefault="00E30615">
            <w:pPr>
              <w:rPr>
                <w:szCs w:val="21"/>
              </w:rPr>
            </w:pPr>
          </w:p>
        </w:tc>
        <w:tc>
          <w:tcPr>
            <w:tcW w:w="1140" w:type="dxa"/>
            <w:vMerge/>
          </w:tcPr>
          <w:p w14:paraId="317E2B0F" w14:textId="77777777" w:rsidR="00E30615" w:rsidRDefault="00E30615">
            <w:pPr>
              <w:rPr>
                <w:szCs w:val="21"/>
              </w:rPr>
            </w:pPr>
          </w:p>
        </w:tc>
        <w:tc>
          <w:tcPr>
            <w:tcW w:w="1276" w:type="dxa"/>
            <w:gridSpan w:val="2"/>
            <w:vMerge/>
          </w:tcPr>
          <w:p w14:paraId="5046BB6F" w14:textId="77777777" w:rsidR="00E30615" w:rsidRDefault="00E30615">
            <w:pPr>
              <w:rPr>
                <w:szCs w:val="21"/>
              </w:rPr>
            </w:pPr>
          </w:p>
        </w:tc>
        <w:tc>
          <w:tcPr>
            <w:tcW w:w="7170" w:type="dxa"/>
            <w:gridSpan w:val="7"/>
          </w:tcPr>
          <w:p w14:paraId="44917B1F" w14:textId="77777777" w:rsidR="00E30615" w:rsidRDefault="004C25E1">
            <w:pPr>
              <w:rPr>
                <w:szCs w:val="21"/>
              </w:rPr>
            </w:pPr>
            <w:r>
              <w:rPr>
                <w:rFonts w:hint="eastAsia"/>
                <w:szCs w:val="21"/>
              </w:rPr>
              <w:t>企业名称：</w:t>
            </w:r>
            <w:r>
              <w:rPr>
                <w:rFonts w:hint="eastAsia"/>
                <w:szCs w:val="21"/>
              </w:rPr>
              <w:t xml:space="preserve">                  </w:t>
            </w:r>
            <w:r>
              <w:rPr>
                <w:rFonts w:hint="eastAsia"/>
                <w:szCs w:val="21"/>
              </w:rPr>
              <w:t>公司，合作年限：</w:t>
            </w:r>
            <w:r>
              <w:rPr>
                <w:rFonts w:hint="eastAsia"/>
                <w:szCs w:val="21"/>
              </w:rPr>
              <w:t xml:space="preserve">   </w:t>
            </w:r>
            <w:r>
              <w:rPr>
                <w:rFonts w:hint="eastAsia"/>
                <w:szCs w:val="21"/>
              </w:rPr>
              <w:t>年，年运量</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吨</w:t>
            </w:r>
          </w:p>
        </w:tc>
      </w:tr>
      <w:tr w:rsidR="00E30615" w14:paraId="122E8040" w14:textId="77777777" w:rsidTr="00ED793B">
        <w:trPr>
          <w:jc w:val="center"/>
        </w:trPr>
        <w:tc>
          <w:tcPr>
            <w:tcW w:w="705" w:type="dxa"/>
            <w:vMerge/>
          </w:tcPr>
          <w:p w14:paraId="0F0BCD91" w14:textId="77777777" w:rsidR="00E30615" w:rsidRDefault="00E30615">
            <w:pPr>
              <w:rPr>
                <w:szCs w:val="21"/>
              </w:rPr>
            </w:pPr>
          </w:p>
        </w:tc>
        <w:tc>
          <w:tcPr>
            <w:tcW w:w="1140" w:type="dxa"/>
            <w:vMerge/>
          </w:tcPr>
          <w:p w14:paraId="52D9DE9C" w14:textId="77777777" w:rsidR="00E30615" w:rsidRDefault="00E30615">
            <w:pPr>
              <w:rPr>
                <w:szCs w:val="21"/>
              </w:rPr>
            </w:pPr>
          </w:p>
        </w:tc>
        <w:tc>
          <w:tcPr>
            <w:tcW w:w="1276" w:type="dxa"/>
            <w:gridSpan w:val="2"/>
            <w:vMerge w:val="restart"/>
          </w:tcPr>
          <w:p w14:paraId="0B3DE396" w14:textId="77777777" w:rsidR="00E30615" w:rsidRDefault="004C25E1">
            <w:pPr>
              <w:rPr>
                <w:szCs w:val="21"/>
              </w:rPr>
            </w:pPr>
            <w:r>
              <w:rPr>
                <w:rFonts w:hint="eastAsia"/>
                <w:szCs w:val="21"/>
              </w:rPr>
              <w:t>其他大型企业</w:t>
            </w:r>
          </w:p>
        </w:tc>
        <w:tc>
          <w:tcPr>
            <w:tcW w:w="7170" w:type="dxa"/>
            <w:gridSpan w:val="7"/>
          </w:tcPr>
          <w:p w14:paraId="6050ADF5" w14:textId="77777777" w:rsidR="00E30615" w:rsidRDefault="004C25E1">
            <w:pPr>
              <w:rPr>
                <w:szCs w:val="21"/>
              </w:rPr>
            </w:pPr>
            <w:r>
              <w:rPr>
                <w:rFonts w:hint="eastAsia"/>
                <w:szCs w:val="21"/>
              </w:rPr>
              <w:t>企业名称：</w:t>
            </w:r>
            <w:r>
              <w:rPr>
                <w:rFonts w:hint="eastAsia"/>
                <w:szCs w:val="21"/>
              </w:rPr>
              <w:t xml:space="preserve">                  </w:t>
            </w:r>
            <w:r>
              <w:rPr>
                <w:rFonts w:hint="eastAsia"/>
                <w:szCs w:val="21"/>
              </w:rPr>
              <w:t>公司，合作年限：</w:t>
            </w:r>
            <w:r>
              <w:rPr>
                <w:rFonts w:hint="eastAsia"/>
                <w:szCs w:val="21"/>
              </w:rPr>
              <w:t xml:space="preserve">   </w:t>
            </w:r>
            <w:r>
              <w:rPr>
                <w:rFonts w:hint="eastAsia"/>
                <w:szCs w:val="21"/>
              </w:rPr>
              <w:t>年，年运量</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吨</w:t>
            </w:r>
          </w:p>
        </w:tc>
      </w:tr>
      <w:tr w:rsidR="00E30615" w14:paraId="204EB700" w14:textId="77777777" w:rsidTr="00ED793B">
        <w:trPr>
          <w:jc w:val="center"/>
        </w:trPr>
        <w:tc>
          <w:tcPr>
            <w:tcW w:w="705" w:type="dxa"/>
            <w:vMerge/>
          </w:tcPr>
          <w:p w14:paraId="1CFACE7A" w14:textId="77777777" w:rsidR="00E30615" w:rsidRDefault="00E30615">
            <w:pPr>
              <w:rPr>
                <w:szCs w:val="21"/>
              </w:rPr>
            </w:pPr>
          </w:p>
        </w:tc>
        <w:tc>
          <w:tcPr>
            <w:tcW w:w="1140" w:type="dxa"/>
            <w:vMerge/>
          </w:tcPr>
          <w:p w14:paraId="5CCFCCC6" w14:textId="77777777" w:rsidR="00E30615" w:rsidRDefault="00E30615">
            <w:pPr>
              <w:rPr>
                <w:szCs w:val="21"/>
              </w:rPr>
            </w:pPr>
          </w:p>
        </w:tc>
        <w:tc>
          <w:tcPr>
            <w:tcW w:w="1276" w:type="dxa"/>
            <w:gridSpan w:val="2"/>
            <w:vMerge/>
          </w:tcPr>
          <w:p w14:paraId="2AEFB973" w14:textId="77777777" w:rsidR="00E30615" w:rsidRDefault="00E30615">
            <w:pPr>
              <w:rPr>
                <w:szCs w:val="21"/>
              </w:rPr>
            </w:pPr>
          </w:p>
        </w:tc>
        <w:tc>
          <w:tcPr>
            <w:tcW w:w="7170" w:type="dxa"/>
            <w:gridSpan w:val="7"/>
          </w:tcPr>
          <w:p w14:paraId="49AA2B5F" w14:textId="77777777" w:rsidR="00E30615" w:rsidRDefault="004C25E1">
            <w:pPr>
              <w:rPr>
                <w:szCs w:val="21"/>
              </w:rPr>
            </w:pPr>
            <w:r>
              <w:rPr>
                <w:rFonts w:hint="eastAsia"/>
                <w:szCs w:val="21"/>
              </w:rPr>
              <w:t>企业名称：</w:t>
            </w:r>
            <w:r>
              <w:rPr>
                <w:rFonts w:hint="eastAsia"/>
                <w:szCs w:val="21"/>
              </w:rPr>
              <w:t xml:space="preserve">                  </w:t>
            </w:r>
            <w:r>
              <w:rPr>
                <w:rFonts w:hint="eastAsia"/>
                <w:szCs w:val="21"/>
              </w:rPr>
              <w:t>公司，合作年限：</w:t>
            </w:r>
            <w:r>
              <w:rPr>
                <w:rFonts w:hint="eastAsia"/>
                <w:szCs w:val="21"/>
              </w:rPr>
              <w:t xml:space="preserve">   </w:t>
            </w:r>
            <w:r>
              <w:rPr>
                <w:rFonts w:hint="eastAsia"/>
                <w:szCs w:val="21"/>
              </w:rPr>
              <w:t>年，年运量</w:t>
            </w:r>
            <w:r>
              <w:rPr>
                <w:rFonts w:hint="eastAsia"/>
                <w:szCs w:val="21"/>
              </w:rPr>
              <w:t xml:space="preserve">  </w:t>
            </w:r>
            <w:r>
              <w:rPr>
                <w:szCs w:val="21"/>
              </w:rPr>
              <w:t xml:space="preserve">  </w:t>
            </w:r>
            <w:r>
              <w:rPr>
                <w:rFonts w:hint="eastAsia"/>
                <w:szCs w:val="21"/>
              </w:rPr>
              <w:t xml:space="preserve"> </w:t>
            </w:r>
            <w:r>
              <w:rPr>
                <w:rFonts w:hint="eastAsia"/>
                <w:szCs w:val="21"/>
              </w:rPr>
              <w:t>吨</w:t>
            </w:r>
          </w:p>
        </w:tc>
      </w:tr>
      <w:tr w:rsidR="00E30615" w14:paraId="695DB157" w14:textId="77777777" w:rsidTr="00ED793B">
        <w:trPr>
          <w:jc w:val="center"/>
        </w:trPr>
        <w:tc>
          <w:tcPr>
            <w:tcW w:w="705" w:type="dxa"/>
            <w:vMerge/>
          </w:tcPr>
          <w:p w14:paraId="06CF4C87" w14:textId="77777777" w:rsidR="00E30615" w:rsidRDefault="00E30615">
            <w:pPr>
              <w:rPr>
                <w:szCs w:val="21"/>
              </w:rPr>
            </w:pPr>
          </w:p>
        </w:tc>
        <w:tc>
          <w:tcPr>
            <w:tcW w:w="1140" w:type="dxa"/>
            <w:vMerge w:val="restart"/>
          </w:tcPr>
          <w:p w14:paraId="59B77C22" w14:textId="77777777" w:rsidR="00E30615" w:rsidRDefault="004C25E1">
            <w:pPr>
              <w:jc w:val="center"/>
              <w:rPr>
                <w:szCs w:val="21"/>
              </w:rPr>
            </w:pPr>
            <w:r>
              <w:rPr>
                <w:rFonts w:hint="eastAsia"/>
                <w:szCs w:val="21"/>
              </w:rPr>
              <w:t>运输</w:t>
            </w:r>
            <w:r>
              <w:rPr>
                <w:szCs w:val="21"/>
              </w:rPr>
              <w:t>情况</w:t>
            </w:r>
          </w:p>
        </w:tc>
        <w:tc>
          <w:tcPr>
            <w:tcW w:w="2477" w:type="dxa"/>
            <w:gridSpan w:val="4"/>
          </w:tcPr>
          <w:p w14:paraId="6F21FAD1" w14:textId="77777777" w:rsidR="00E30615" w:rsidRDefault="004C25E1">
            <w:pPr>
              <w:rPr>
                <w:szCs w:val="21"/>
              </w:rPr>
            </w:pPr>
            <w:r>
              <w:rPr>
                <w:rFonts w:hint="eastAsia"/>
                <w:szCs w:val="21"/>
              </w:rPr>
              <w:t>自营</w:t>
            </w:r>
            <w:r>
              <w:rPr>
                <w:szCs w:val="21"/>
              </w:rPr>
              <w:t>专线</w:t>
            </w:r>
            <w:r>
              <w:rPr>
                <w:rFonts w:hint="eastAsia"/>
                <w:szCs w:val="21"/>
              </w:rPr>
              <w:t xml:space="preserve">  </w:t>
            </w:r>
            <w:r>
              <w:rPr>
                <w:rFonts w:hint="eastAsia"/>
                <w:szCs w:val="21"/>
              </w:rPr>
              <w:t>（省份</w:t>
            </w:r>
            <w:r>
              <w:rPr>
                <w:rFonts w:hint="eastAsia"/>
                <w:szCs w:val="21"/>
              </w:rPr>
              <w:t>/</w:t>
            </w:r>
            <w:r>
              <w:rPr>
                <w:rFonts w:hint="eastAsia"/>
                <w:szCs w:val="21"/>
              </w:rPr>
              <w:t>区域）</w:t>
            </w:r>
          </w:p>
        </w:tc>
        <w:tc>
          <w:tcPr>
            <w:tcW w:w="5969" w:type="dxa"/>
            <w:gridSpan w:val="5"/>
          </w:tcPr>
          <w:p w14:paraId="05A0154C" w14:textId="77777777" w:rsidR="00E30615" w:rsidRDefault="00E30615">
            <w:pPr>
              <w:rPr>
                <w:szCs w:val="21"/>
              </w:rPr>
            </w:pPr>
          </w:p>
        </w:tc>
      </w:tr>
      <w:tr w:rsidR="00E30615" w14:paraId="7D5003CA" w14:textId="77777777" w:rsidTr="00ED793B">
        <w:trPr>
          <w:jc w:val="center"/>
        </w:trPr>
        <w:tc>
          <w:tcPr>
            <w:tcW w:w="705" w:type="dxa"/>
            <w:vMerge/>
          </w:tcPr>
          <w:p w14:paraId="4A69414E" w14:textId="77777777" w:rsidR="00E30615" w:rsidRDefault="00E30615">
            <w:pPr>
              <w:rPr>
                <w:szCs w:val="21"/>
              </w:rPr>
            </w:pPr>
          </w:p>
        </w:tc>
        <w:tc>
          <w:tcPr>
            <w:tcW w:w="1140" w:type="dxa"/>
            <w:vMerge/>
          </w:tcPr>
          <w:p w14:paraId="42FB19FD" w14:textId="77777777" w:rsidR="00E30615" w:rsidRDefault="00E30615">
            <w:pPr>
              <w:rPr>
                <w:szCs w:val="21"/>
              </w:rPr>
            </w:pPr>
          </w:p>
        </w:tc>
        <w:tc>
          <w:tcPr>
            <w:tcW w:w="2477" w:type="dxa"/>
            <w:gridSpan w:val="4"/>
          </w:tcPr>
          <w:p w14:paraId="3620D1C8" w14:textId="77777777" w:rsidR="00E30615" w:rsidRDefault="004C25E1">
            <w:pPr>
              <w:rPr>
                <w:szCs w:val="21"/>
              </w:rPr>
            </w:pPr>
            <w:r>
              <w:rPr>
                <w:rFonts w:hint="eastAsia"/>
                <w:szCs w:val="21"/>
              </w:rPr>
              <w:t>第三方</w:t>
            </w:r>
            <w:r>
              <w:rPr>
                <w:szCs w:val="21"/>
              </w:rPr>
              <w:t>线路（</w:t>
            </w:r>
            <w:r>
              <w:rPr>
                <w:rFonts w:hint="eastAsia"/>
                <w:szCs w:val="21"/>
              </w:rPr>
              <w:t>省份</w:t>
            </w:r>
            <w:r>
              <w:rPr>
                <w:rFonts w:hint="eastAsia"/>
                <w:szCs w:val="21"/>
              </w:rPr>
              <w:t>/</w:t>
            </w:r>
            <w:r>
              <w:rPr>
                <w:rFonts w:hint="eastAsia"/>
                <w:szCs w:val="21"/>
              </w:rPr>
              <w:t>区域</w:t>
            </w:r>
            <w:r>
              <w:rPr>
                <w:szCs w:val="21"/>
              </w:rPr>
              <w:t>）</w:t>
            </w:r>
          </w:p>
        </w:tc>
        <w:tc>
          <w:tcPr>
            <w:tcW w:w="5969" w:type="dxa"/>
            <w:gridSpan w:val="5"/>
          </w:tcPr>
          <w:p w14:paraId="241CBB74" w14:textId="77777777" w:rsidR="00E30615" w:rsidRDefault="00E30615">
            <w:pPr>
              <w:rPr>
                <w:szCs w:val="21"/>
              </w:rPr>
            </w:pPr>
          </w:p>
        </w:tc>
      </w:tr>
      <w:tr w:rsidR="00E30615" w14:paraId="4F922BCE" w14:textId="77777777" w:rsidTr="00ED793B">
        <w:trPr>
          <w:trHeight w:val="195"/>
          <w:jc w:val="center"/>
        </w:trPr>
        <w:tc>
          <w:tcPr>
            <w:tcW w:w="705" w:type="dxa"/>
            <w:vMerge/>
          </w:tcPr>
          <w:p w14:paraId="01AE547F" w14:textId="77777777" w:rsidR="00E30615" w:rsidRDefault="00E30615">
            <w:pPr>
              <w:rPr>
                <w:szCs w:val="21"/>
              </w:rPr>
            </w:pPr>
          </w:p>
        </w:tc>
        <w:tc>
          <w:tcPr>
            <w:tcW w:w="1140" w:type="dxa"/>
            <w:vMerge/>
          </w:tcPr>
          <w:p w14:paraId="17EC4635" w14:textId="77777777" w:rsidR="00E30615" w:rsidRDefault="00E30615">
            <w:pPr>
              <w:rPr>
                <w:szCs w:val="21"/>
              </w:rPr>
            </w:pPr>
          </w:p>
        </w:tc>
        <w:tc>
          <w:tcPr>
            <w:tcW w:w="2477" w:type="dxa"/>
            <w:gridSpan w:val="4"/>
          </w:tcPr>
          <w:p w14:paraId="5E4E3054" w14:textId="77777777" w:rsidR="00E30615" w:rsidRDefault="004C25E1">
            <w:pPr>
              <w:rPr>
                <w:szCs w:val="21"/>
              </w:rPr>
            </w:pPr>
            <w:r>
              <w:rPr>
                <w:rFonts w:hint="eastAsia"/>
                <w:szCs w:val="21"/>
              </w:rPr>
              <w:t>可直达</w:t>
            </w:r>
            <w:r>
              <w:rPr>
                <w:szCs w:val="21"/>
              </w:rPr>
              <w:t>的城市：</w:t>
            </w:r>
          </w:p>
        </w:tc>
        <w:tc>
          <w:tcPr>
            <w:tcW w:w="5969" w:type="dxa"/>
            <w:gridSpan w:val="5"/>
          </w:tcPr>
          <w:p w14:paraId="78A0E586" w14:textId="77777777" w:rsidR="00E30615" w:rsidRDefault="00E30615">
            <w:pPr>
              <w:rPr>
                <w:szCs w:val="21"/>
              </w:rPr>
            </w:pPr>
          </w:p>
        </w:tc>
      </w:tr>
      <w:tr w:rsidR="00E30615" w14:paraId="4EC4D612" w14:textId="77777777" w:rsidTr="00ED793B">
        <w:trPr>
          <w:trHeight w:val="180"/>
          <w:jc w:val="center"/>
        </w:trPr>
        <w:tc>
          <w:tcPr>
            <w:tcW w:w="705" w:type="dxa"/>
            <w:vMerge/>
          </w:tcPr>
          <w:p w14:paraId="35A76DDB" w14:textId="77777777" w:rsidR="00E30615" w:rsidRDefault="00E30615">
            <w:pPr>
              <w:rPr>
                <w:szCs w:val="21"/>
              </w:rPr>
            </w:pPr>
          </w:p>
        </w:tc>
        <w:tc>
          <w:tcPr>
            <w:tcW w:w="1140" w:type="dxa"/>
            <w:vMerge/>
          </w:tcPr>
          <w:p w14:paraId="732E333C" w14:textId="77777777" w:rsidR="00E30615" w:rsidRDefault="00E30615">
            <w:pPr>
              <w:rPr>
                <w:szCs w:val="21"/>
              </w:rPr>
            </w:pPr>
          </w:p>
        </w:tc>
        <w:tc>
          <w:tcPr>
            <w:tcW w:w="8446" w:type="dxa"/>
            <w:gridSpan w:val="9"/>
          </w:tcPr>
          <w:p w14:paraId="4E708C57" w14:textId="77777777" w:rsidR="00E30615" w:rsidRDefault="004C25E1">
            <w:pPr>
              <w:rPr>
                <w:szCs w:val="21"/>
              </w:rPr>
            </w:pPr>
            <w:r>
              <w:rPr>
                <w:rFonts w:hint="eastAsia"/>
                <w:szCs w:val="21"/>
              </w:rPr>
              <w:t>是否</w:t>
            </w:r>
            <w:r>
              <w:rPr>
                <w:szCs w:val="21"/>
              </w:rPr>
              <w:t>投保</w:t>
            </w:r>
            <w:r>
              <w:rPr>
                <w:rFonts w:hint="eastAsia"/>
                <w:szCs w:val="21"/>
              </w:rPr>
              <w:t>货物保险：□有</w:t>
            </w:r>
            <w:r>
              <w:rPr>
                <w:rFonts w:hint="eastAsia"/>
                <w:szCs w:val="21"/>
              </w:rPr>
              <w:t xml:space="preserve"> </w:t>
            </w:r>
            <w:r>
              <w:rPr>
                <w:rFonts w:hint="eastAsia"/>
                <w:szCs w:val="21"/>
              </w:rPr>
              <w:t>□无；保险公司</w:t>
            </w:r>
            <w:r>
              <w:rPr>
                <w:rFonts w:hint="eastAsia"/>
                <w:szCs w:val="21"/>
                <w:u w:val="single"/>
              </w:rPr>
              <w:t xml:space="preserve">         </w:t>
            </w:r>
            <w:r>
              <w:rPr>
                <w:rFonts w:hint="eastAsia"/>
                <w:szCs w:val="21"/>
              </w:rPr>
              <w:t>；险种</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；货物保险保额</w:t>
            </w:r>
            <w:r>
              <w:rPr>
                <w:rFonts w:hint="eastAsia"/>
                <w:szCs w:val="21"/>
                <w:u w:val="single"/>
              </w:rPr>
              <w:t xml:space="preserve">  </w:t>
            </w:r>
            <w:r>
              <w:rPr>
                <w:rFonts w:hint="eastAsia"/>
                <w:szCs w:val="21"/>
              </w:rPr>
              <w:t>万元；</w:t>
            </w:r>
          </w:p>
        </w:tc>
      </w:tr>
      <w:tr w:rsidR="00E30615" w14:paraId="40FC6A13" w14:textId="77777777" w:rsidTr="00ED793B">
        <w:trPr>
          <w:trHeight w:val="150"/>
          <w:jc w:val="center"/>
        </w:trPr>
        <w:tc>
          <w:tcPr>
            <w:tcW w:w="705" w:type="dxa"/>
            <w:vMerge/>
          </w:tcPr>
          <w:p w14:paraId="70556307" w14:textId="77777777" w:rsidR="00E30615" w:rsidRDefault="00E30615">
            <w:pPr>
              <w:rPr>
                <w:szCs w:val="21"/>
              </w:rPr>
            </w:pPr>
          </w:p>
        </w:tc>
        <w:tc>
          <w:tcPr>
            <w:tcW w:w="1140" w:type="dxa"/>
            <w:vMerge w:val="restart"/>
          </w:tcPr>
          <w:p w14:paraId="16C4F25D" w14:textId="77777777" w:rsidR="00E30615" w:rsidRDefault="004C25E1">
            <w:pPr>
              <w:jc w:val="center"/>
              <w:rPr>
                <w:szCs w:val="21"/>
              </w:rPr>
            </w:pPr>
            <w:r>
              <w:rPr>
                <w:rFonts w:hint="eastAsia"/>
                <w:szCs w:val="21"/>
              </w:rPr>
              <w:t>货物</w:t>
            </w:r>
            <w:r>
              <w:rPr>
                <w:szCs w:val="21"/>
              </w:rPr>
              <w:t>分单流程</w:t>
            </w:r>
          </w:p>
        </w:tc>
        <w:tc>
          <w:tcPr>
            <w:tcW w:w="8446" w:type="dxa"/>
            <w:gridSpan w:val="9"/>
          </w:tcPr>
          <w:p w14:paraId="1C92A624" w14:textId="77777777" w:rsidR="00E30615" w:rsidRDefault="004C25E1">
            <w:pPr>
              <w:rPr>
                <w:szCs w:val="21"/>
              </w:rPr>
            </w:pPr>
            <w:r>
              <w:rPr>
                <w:rFonts w:hint="eastAsia"/>
                <w:szCs w:val="21"/>
              </w:rPr>
              <w:t>直营</w:t>
            </w:r>
            <w:r>
              <w:rPr>
                <w:szCs w:val="21"/>
              </w:rPr>
              <w:t>（</w:t>
            </w:r>
            <w:r>
              <w:rPr>
                <w:rFonts w:hint="eastAsia"/>
                <w:szCs w:val="21"/>
              </w:rPr>
              <w:t>接单后</w:t>
            </w:r>
            <w:r>
              <w:rPr>
                <w:szCs w:val="21"/>
              </w:rPr>
              <w:t>怎么处理及节点）</w:t>
            </w:r>
          </w:p>
        </w:tc>
      </w:tr>
      <w:tr w:rsidR="00E30615" w14:paraId="5BEEB4F8" w14:textId="77777777" w:rsidTr="00ED793B">
        <w:trPr>
          <w:trHeight w:val="132"/>
          <w:jc w:val="center"/>
        </w:trPr>
        <w:tc>
          <w:tcPr>
            <w:tcW w:w="705" w:type="dxa"/>
            <w:vMerge/>
            <w:tcBorders>
              <w:bottom w:val="single" w:sz="4" w:space="0" w:color="auto"/>
            </w:tcBorders>
          </w:tcPr>
          <w:p w14:paraId="2E7E412E" w14:textId="77777777" w:rsidR="00E30615" w:rsidRDefault="00E30615">
            <w:pPr>
              <w:rPr>
                <w:szCs w:val="21"/>
              </w:rPr>
            </w:pPr>
          </w:p>
        </w:tc>
        <w:tc>
          <w:tcPr>
            <w:tcW w:w="1140" w:type="dxa"/>
            <w:vMerge/>
            <w:tcBorders>
              <w:bottom w:val="single" w:sz="4" w:space="0" w:color="auto"/>
            </w:tcBorders>
          </w:tcPr>
          <w:p w14:paraId="3C97593A" w14:textId="77777777" w:rsidR="00E30615" w:rsidRDefault="00E30615">
            <w:pPr>
              <w:jc w:val="center"/>
              <w:rPr>
                <w:szCs w:val="21"/>
              </w:rPr>
            </w:pPr>
          </w:p>
        </w:tc>
        <w:tc>
          <w:tcPr>
            <w:tcW w:w="8446" w:type="dxa"/>
            <w:gridSpan w:val="9"/>
            <w:tcBorders>
              <w:bottom w:val="single" w:sz="4" w:space="0" w:color="auto"/>
            </w:tcBorders>
          </w:tcPr>
          <w:p w14:paraId="1546E5E8" w14:textId="77777777" w:rsidR="00E30615" w:rsidRDefault="004C25E1">
            <w:pPr>
              <w:rPr>
                <w:szCs w:val="21"/>
              </w:rPr>
            </w:pPr>
            <w:r>
              <w:rPr>
                <w:rFonts w:hint="eastAsia"/>
                <w:szCs w:val="21"/>
              </w:rPr>
              <w:t>第三方（接单后怎么处理及节点）</w:t>
            </w:r>
          </w:p>
        </w:tc>
      </w:tr>
      <w:tr w:rsidR="00E30615" w14:paraId="3C2D68A1" w14:textId="77777777" w:rsidTr="00ED793B">
        <w:trPr>
          <w:trHeight w:val="1582"/>
          <w:jc w:val="center"/>
        </w:trPr>
        <w:tc>
          <w:tcPr>
            <w:tcW w:w="705" w:type="dxa"/>
            <w:vMerge w:val="restart"/>
            <w:tcBorders>
              <w:top w:val="single" w:sz="4" w:space="0" w:color="auto"/>
              <w:left w:val="single" w:sz="4" w:space="0" w:color="auto"/>
              <w:bottom w:val="single" w:sz="4" w:space="0" w:color="auto"/>
              <w:right w:val="single" w:sz="4" w:space="0" w:color="auto"/>
            </w:tcBorders>
          </w:tcPr>
          <w:p w14:paraId="6FA17711" w14:textId="77777777" w:rsidR="00E30615" w:rsidRDefault="00E30615">
            <w:pPr>
              <w:jc w:val="center"/>
              <w:rPr>
                <w:szCs w:val="21"/>
              </w:rPr>
            </w:pPr>
          </w:p>
          <w:p w14:paraId="2061B360" w14:textId="77777777" w:rsidR="00E30615" w:rsidRDefault="00E30615">
            <w:pPr>
              <w:jc w:val="center"/>
              <w:rPr>
                <w:szCs w:val="21"/>
              </w:rPr>
            </w:pPr>
          </w:p>
          <w:p w14:paraId="5F2B2870" w14:textId="77777777" w:rsidR="00E30615" w:rsidRDefault="00E30615">
            <w:pPr>
              <w:jc w:val="center"/>
              <w:rPr>
                <w:szCs w:val="21"/>
              </w:rPr>
            </w:pPr>
          </w:p>
          <w:p w14:paraId="15BB443B" w14:textId="77777777" w:rsidR="00E30615" w:rsidRDefault="00E30615">
            <w:pPr>
              <w:jc w:val="center"/>
              <w:rPr>
                <w:szCs w:val="21"/>
              </w:rPr>
            </w:pPr>
          </w:p>
          <w:p w14:paraId="4C35425B" w14:textId="77777777" w:rsidR="00E30615" w:rsidRDefault="00E30615">
            <w:pPr>
              <w:jc w:val="center"/>
              <w:rPr>
                <w:szCs w:val="21"/>
              </w:rPr>
            </w:pPr>
          </w:p>
          <w:p w14:paraId="323F7C5E" w14:textId="77777777" w:rsidR="00E30615" w:rsidRDefault="00E30615">
            <w:pPr>
              <w:jc w:val="center"/>
              <w:rPr>
                <w:szCs w:val="21"/>
              </w:rPr>
            </w:pPr>
          </w:p>
          <w:p w14:paraId="4892FDC9" w14:textId="77777777" w:rsidR="00E30615" w:rsidRDefault="00E30615">
            <w:pPr>
              <w:jc w:val="center"/>
              <w:rPr>
                <w:szCs w:val="21"/>
              </w:rPr>
            </w:pPr>
          </w:p>
          <w:p w14:paraId="4A1EE77A" w14:textId="77777777" w:rsidR="00E30615" w:rsidRDefault="00E30615">
            <w:pPr>
              <w:jc w:val="center"/>
              <w:rPr>
                <w:szCs w:val="21"/>
              </w:rPr>
            </w:pPr>
          </w:p>
          <w:p w14:paraId="1EA31CE6" w14:textId="77777777" w:rsidR="00E30615" w:rsidRDefault="00E30615">
            <w:pPr>
              <w:jc w:val="center"/>
              <w:rPr>
                <w:szCs w:val="21"/>
              </w:rPr>
            </w:pPr>
          </w:p>
          <w:p w14:paraId="72985468" w14:textId="77777777" w:rsidR="00E30615" w:rsidRDefault="00E30615">
            <w:pPr>
              <w:jc w:val="center"/>
              <w:rPr>
                <w:szCs w:val="21"/>
              </w:rPr>
            </w:pPr>
          </w:p>
          <w:p w14:paraId="58EB041A" w14:textId="77777777" w:rsidR="00E30615" w:rsidRDefault="00E30615">
            <w:pPr>
              <w:jc w:val="center"/>
              <w:rPr>
                <w:szCs w:val="21"/>
              </w:rPr>
            </w:pPr>
          </w:p>
          <w:p w14:paraId="4B09500E" w14:textId="77777777" w:rsidR="00E30615" w:rsidRDefault="004C25E1">
            <w:pPr>
              <w:jc w:val="center"/>
              <w:rPr>
                <w:szCs w:val="21"/>
              </w:rPr>
            </w:pPr>
            <w:r>
              <w:rPr>
                <w:rFonts w:hint="eastAsia"/>
                <w:szCs w:val="21"/>
              </w:rPr>
              <w:t>公司运输管理</w:t>
            </w:r>
          </w:p>
        </w:tc>
        <w:tc>
          <w:tcPr>
            <w:tcW w:w="1140" w:type="dxa"/>
            <w:vMerge w:val="restart"/>
            <w:tcBorders>
              <w:top w:val="single" w:sz="4" w:space="0" w:color="auto"/>
              <w:left w:val="single" w:sz="4" w:space="0" w:color="auto"/>
              <w:bottom w:val="single" w:sz="4" w:space="0" w:color="auto"/>
              <w:right w:val="single" w:sz="4" w:space="0" w:color="auto"/>
            </w:tcBorders>
          </w:tcPr>
          <w:p w14:paraId="3F511788" w14:textId="77777777" w:rsidR="00E30615" w:rsidRDefault="00E30615">
            <w:pPr>
              <w:jc w:val="center"/>
              <w:rPr>
                <w:szCs w:val="21"/>
              </w:rPr>
            </w:pPr>
          </w:p>
          <w:p w14:paraId="25008C35" w14:textId="77777777" w:rsidR="00E30615" w:rsidRDefault="00E30615">
            <w:pPr>
              <w:jc w:val="center"/>
              <w:rPr>
                <w:szCs w:val="21"/>
              </w:rPr>
            </w:pPr>
          </w:p>
          <w:p w14:paraId="210F91E4" w14:textId="77777777" w:rsidR="00E30615" w:rsidRDefault="00E30615">
            <w:pPr>
              <w:jc w:val="center"/>
              <w:rPr>
                <w:szCs w:val="21"/>
              </w:rPr>
            </w:pPr>
          </w:p>
          <w:p w14:paraId="6D5C99FD" w14:textId="77777777" w:rsidR="00E30615" w:rsidRDefault="00E30615">
            <w:pPr>
              <w:jc w:val="center"/>
              <w:rPr>
                <w:szCs w:val="21"/>
              </w:rPr>
            </w:pPr>
          </w:p>
          <w:p w14:paraId="148C67AA" w14:textId="77777777" w:rsidR="00E30615" w:rsidRDefault="00E30615">
            <w:pPr>
              <w:jc w:val="center"/>
              <w:rPr>
                <w:szCs w:val="21"/>
              </w:rPr>
            </w:pPr>
          </w:p>
          <w:p w14:paraId="697195D5" w14:textId="77777777" w:rsidR="00E30615" w:rsidRDefault="00E30615">
            <w:pPr>
              <w:jc w:val="center"/>
              <w:rPr>
                <w:szCs w:val="21"/>
              </w:rPr>
            </w:pPr>
          </w:p>
          <w:p w14:paraId="458E0B9B" w14:textId="77777777" w:rsidR="00E30615" w:rsidRDefault="00E30615">
            <w:pPr>
              <w:jc w:val="center"/>
              <w:rPr>
                <w:szCs w:val="21"/>
              </w:rPr>
            </w:pPr>
          </w:p>
          <w:p w14:paraId="7560237B" w14:textId="77777777" w:rsidR="00E30615" w:rsidRDefault="00E30615">
            <w:pPr>
              <w:jc w:val="center"/>
              <w:rPr>
                <w:szCs w:val="21"/>
              </w:rPr>
            </w:pPr>
          </w:p>
          <w:p w14:paraId="043E0E4A" w14:textId="77777777" w:rsidR="00E30615" w:rsidRDefault="00E30615">
            <w:pPr>
              <w:jc w:val="center"/>
              <w:rPr>
                <w:szCs w:val="21"/>
              </w:rPr>
            </w:pPr>
          </w:p>
          <w:p w14:paraId="5BB6CFDF" w14:textId="77777777" w:rsidR="00E30615" w:rsidRDefault="00E30615">
            <w:pPr>
              <w:jc w:val="center"/>
              <w:rPr>
                <w:szCs w:val="21"/>
              </w:rPr>
            </w:pPr>
          </w:p>
          <w:p w14:paraId="0F51978C" w14:textId="77777777" w:rsidR="00E30615" w:rsidRDefault="00E30615">
            <w:pPr>
              <w:jc w:val="center"/>
              <w:rPr>
                <w:szCs w:val="21"/>
              </w:rPr>
            </w:pPr>
          </w:p>
          <w:p w14:paraId="482FA12A" w14:textId="77777777" w:rsidR="00E30615" w:rsidRDefault="004C25E1">
            <w:pPr>
              <w:jc w:val="center"/>
              <w:rPr>
                <w:szCs w:val="21"/>
              </w:rPr>
            </w:pPr>
            <w:r>
              <w:rPr>
                <w:rFonts w:hint="eastAsia"/>
                <w:szCs w:val="21"/>
              </w:rPr>
              <w:t>货物安全管理实操经验</w:t>
            </w:r>
          </w:p>
        </w:tc>
        <w:tc>
          <w:tcPr>
            <w:tcW w:w="8446" w:type="dxa"/>
            <w:gridSpan w:val="9"/>
            <w:tcBorders>
              <w:top w:val="single" w:sz="4" w:space="0" w:color="auto"/>
              <w:left w:val="single" w:sz="4" w:space="0" w:color="auto"/>
              <w:bottom w:val="single" w:sz="4" w:space="0" w:color="auto"/>
              <w:right w:val="single" w:sz="4" w:space="0" w:color="auto"/>
            </w:tcBorders>
          </w:tcPr>
          <w:p w14:paraId="664690C9" w14:textId="77777777" w:rsidR="00E30615" w:rsidRDefault="004C25E1">
            <w:pPr>
              <w:rPr>
                <w:szCs w:val="21"/>
              </w:rPr>
            </w:pPr>
            <w:r>
              <w:rPr>
                <w:rFonts w:hint="eastAsia"/>
                <w:szCs w:val="21"/>
              </w:rPr>
              <w:lastRenderedPageBreak/>
              <w:t>涂料</w:t>
            </w:r>
            <w:r>
              <w:rPr>
                <w:szCs w:val="21"/>
              </w:rPr>
              <w:t>运输</w:t>
            </w:r>
            <w:r>
              <w:rPr>
                <w:rFonts w:hint="eastAsia"/>
                <w:szCs w:val="21"/>
              </w:rPr>
              <w:t>保护</w:t>
            </w:r>
            <w:r>
              <w:rPr>
                <w:szCs w:val="21"/>
              </w:rPr>
              <w:t>措施（</w:t>
            </w:r>
            <w:r>
              <w:rPr>
                <w:rFonts w:hint="eastAsia"/>
                <w:szCs w:val="21"/>
              </w:rPr>
              <w:t>如</w:t>
            </w:r>
            <w:r>
              <w:rPr>
                <w:szCs w:val="21"/>
              </w:rPr>
              <w:t>安全、保温、防破损</w:t>
            </w:r>
            <w:r>
              <w:rPr>
                <w:rFonts w:hint="eastAsia"/>
                <w:szCs w:val="21"/>
              </w:rPr>
              <w:t>/</w:t>
            </w:r>
            <w:r>
              <w:rPr>
                <w:rFonts w:hint="eastAsia"/>
                <w:szCs w:val="21"/>
              </w:rPr>
              <w:t>变形</w:t>
            </w:r>
            <w:r>
              <w:rPr>
                <w:szCs w:val="21"/>
              </w:rPr>
              <w:t>等）</w:t>
            </w:r>
          </w:p>
        </w:tc>
      </w:tr>
      <w:tr w:rsidR="00E30615" w14:paraId="5C1C2738" w14:textId="77777777" w:rsidTr="00ED793B">
        <w:trPr>
          <w:trHeight w:val="1214"/>
          <w:jc w:val="center"/>
        </w:trPr>
        <w:tc>
          <w:tcPr>
            <w:tcW w:w="705" w:type="dxa"/>
            <w:vMerge/>
            <w:tcBorders>
              <w:top w:val="single" w:sz="4" w:space="0" w:color="auto"/>
              <w:left w:val="single" w:sz="4" w:space="0" w:color="auto"/>
              <w:bottom w:val="single" w:sz="4" w:space="0" w:color="auto"/>
              <w:right w:val="single" w:sz="4" w:space="0" w:color="auto"/>
            </w:tcBorders>
          </w:tcPr>
          <w:p w14:paraId="3513BAC3" w14:textId="77777777" w:rsidR="00E30615" w:rsidRDefault="00E30615">
            <w:pPr>
              <w:jc w:val="center"/>
              <w:rPr>
                <w:szCs w:val="21"/>
              </w:rPr>
            </w:pPr>
          </w:p>
        </w:tc>
        <w:tc>
          <w:tcPr>
            <w:tcW w:w="1140" w:type="dxa"/>
            <w:vMerge/>
            <w:tcBorders>
              <w:top w:val="single" w:sz="4" w:space="0" w:color="auto"/>
              <w:left w:val="single" w:sz="4" w:space="0" w:color="auto"/>
              <w:bottom w:val="single" w:sz="4" w:space="0" w:color="auto"/>
              <w:right w:val="single" w:sz="4" w:space="0" w:color="auto"/>
            </w:tcBorders>
          </w:tcPr>
          <w:p w14:paraId="50F08F40" w14:textId="77777777" w:rsidR="00E30615" w:rsidRDefault="00E30615">
            <w:pPr>
              <w:jc w:val="center"/>
              <w:rPr>
                <w:szCs w:val="21"/>
              </w:rPr>
            </w:pPr>
          </w:p>
        </w:tc>
        <w:tc>
          <w:tcPr>
            <w:tcW w:w="8446" w:type="dxa"/>
            <w:gridSpan w:val="9"/>
            <w:tcBorders>
              <w:top w:val="single" w:sz="4" w:space="0" w:color="auto"/>
              <w:left w:val="single" w:sz="4" w:space="0" w:color="auto"/>
              <w:bottom w:val="single" w:sz="4" w:space="0" w:color="auto"/>
              <w:right w:val="single" w:sz="4" w:space="0" w:color="auto"/>
            </w:tcBorders>
          </w:tcPr>
          <w:p w14:paraId="37B45DDF" w14:textId="77777777" w:rsidR="00E30615" w:rsidRDefault="004C25E1">
            <w:pPr>
              <w:rPr>
                <w:szCs w:val="21"/>
              </w:rPr>
            </w:pPr>
            <w:r>
              <w:rPr>
                <w:rFonts w:hint="eastAsia"/>
                <w:szCs w:val="21"/>
              </w:rPr>
              <w:t>贵司</w:t>
            </w:r>
            <w:r>
              <w:rPr>
                <w:szCs w:val="21"/>
              </w:rPr>
              <w:t>处理破损的方式</w:t>
            </w:r>
            <w:r>
              <w:rPr>
                <w:rFonts w:hint="eastAsia"/>
                <w:szCs w:val="21"/>
              </w:rPr>
              <w:t>（保险</w:t>
            </w:r>
            <w:r>
              <w:rPr>
                <w:szCs w:val="21"/>
              </w:rPr>
              <w:t>理赔</w:t>
            </w:r>
            <w:r>
              <w:rPr>
                <w:rFonts w:hint="eastAsia"/>
                <w:szCs w:val="21"/>
              </w:rPr>
              <w:t>、</w:t>
            </w:r>
            <w:r>
              <w:rPr>
                <w:szCs w:val="21"/>
              </w:rPr>
              <w:t>直接</w:t>
            </w:r>
            <w:r>
              <w:rPr>
                <w:rFonts w:hint="eastAsia"/>
                <w:szCs w:val="21"/>
              </w:rPr>
              <w:t>赔付</w:t>
            </w:r>
            <w:r>
              <w:rPr>
                <w:szCs w:val="21"/>
              </w:rPr>
              <w:t>客户</w:t>
            </w:r>
            <w:r>
              <w:rPr>
                <w:rFonts w:hint="eastAsia"/>
                <w:szCs w:val="21"/>
              </w:rPr>
              <w:t>）</w:t>
            </w:r>
          </w:p>
          <w:p w14:paraId="1D8202C4" w14:textId="77777777" w:rsidR="00E30615" w:rsidRDefault="00E30615">
            <w:pPr>
              <w:rPr>
                <w:szCs w:val="21"/>
              </w:rPr>
            </w:pPr>
          </w:p>
          <w:p w14:paraId="1FB0C902" w14:textId="77777777" w:rsidR="00E30615" w:rsidRDefault="00E30615">
            <w:pPr>
              <w:rPr>
                <w:szCs w:val="21"/>
              </w:rPr>
            </w:pPr>
          </w:p>
        </w:tc>
      </w:tr>
      <w:tr w:rsidR="00E30615" w14:paraId="7B0A6BAC" w14:textId="77777777" w:rsidTr="00ED793B">
        <w:trPr>
          <w:trHeight w:val="1650"/>
          <w:jc w:val="center"/>
        </w:trPr>
        <w:tc>
          <w:tcPr>
            <w:tcW w:w="705" w:type="dxa"/>
            <w:vMerge/>
            <w:tcBorders>
              <w:top w:val="single" w:sz="4" w:space="0" w:color="auto"/>
              <w:left w:val="single" w:sz="4" w:space="0" w:color="auto"/>
              <w:bottom w:val="single" w:sz="4" w:space="0" w:color="auto"/>
              <w:right w:val="single" w:sz="4" w:space="0" w:color="auto"/>
            </w:tcBorders>
          </w:tcPr>
          <w:p w14:paraId="3F1972D9" w14:textId="77777777" w:rsidR="00E30615" w:rsidRDefault="00E30615">
            <w:pPr>
              <w:jc w:val="center"/>
              <w:rPr>
                <w:szCs w:val="21"/>
              </w:rPr>
            </w:pPr>
          </w:p>
        </w:tc>
        <w:tc>
          <w:tcPr>
            <w:tcW w:w="1140" w:type="dxa"/>
            <w:vMerge/>
            <w:tcBorders>
              <w:top w:val="single" w:sz="4" w:space="0" w:color="auto"/>
              <w:left w:val="single" w:sz="4" w:space="0" w:color="auto"/>
              <w:bottom w:val="single" w:sz="4" w:space="0" w:color="auto"/>
              <w:right w:val="single" w:sz="4" w:space="0" w:color="auto"/>
            </w:tcBorders>
          </w:tcPr>
          <w:p w14:paraId="4E57D110" w14:textId="77777777" w:rsidR="00E30615" w:rsidRDefault="00E30615">
            <w:pPr>
              <w:jc w:val="center"/>
              <w:rPr>
                <w:szCs w:val="21"/>
              </w:rPr>
            </w:pPr>
          </w:p>
        </w:tc>
        <w:tc>
          <w:tcPr>
            <w:tcW w:w="8446" w:type="dxa"/>
            <w:gridSpan w:val="9"/>
            <w:tcBorders>
              <w:top w:val="single" w:sz="4" w:space="0" w:color="auto"/>
              <w:left w:val="single" w:sz="4" w:space="0" w:color="auto"/>
              <w:bottom w:val="single" w:sz="4" w:space="0" w:color="auto"/>
              <w:right w:val="single" w:sz="4" w:space="0" w:color="auto"/>
            </w:tcBorders>
          </w:tcPr>
          <w:p w14:paraId="19FC31AD" w14:textId="77777777" w:rsidR="00E30615" w:rsidRDefault="004C25E1">
            <w:pPr>
              <w:rPr>
                <w:szCs w:val="21"/>
              </w:rPr>
            </w:pPr>
            <w:r>
              <w:rPr>
                <w:rFonts w:hint="eastAsia"/>
                <w:szCs w:val="21"/>
              </w:rPr>
              <w:t>贵司装卸管理操作规定（防止变形</w:t>
            </w:r>
            <w:r>
              <w:rPr>
                <w:rFonts w:hint="eastAsia"/>
                <w:szCs w:val="21"/>
              </w:rPr>
              <w:t>/</w:t>
            </w:r>
            <w:r>
              <w:rPr>
                <w:rFonts w:hint="eastAsia"/>
                <w:szCs w:val="21"/>
              </w:rPr>
              <w:t>破损</w:t>
            </w:r>
            <w:r>
              <w:rPr>
                <w:rFonts w:hint="eastAsia"/>
                <w:szCs w:val="21"/>
              </w:rPr>
              <w:t>/</w:t>
            </w:r>
            <w:r>
              <w:rPr>
                <w:rFonts w:hint="eastAsia"/>
                <w:szCs w:val="21"/>
              </w:rPr>
              <w:t>串货等）</w:t>
            </w:r>
          </w:p>
        </w:tc>
      </w:tr>
      <w:tr w:rsidR="00E30615" w14:paraId="0501A1F5" w14:textId="77777777" w:rsidTr="00ED793B">
        <w:trPr>
          <w:trHeight w:val="1649"/>
          <w:jc w:val="center"/>
        </w:trPr>
        <w:tc>
          <w:tcPr>
            <w:tcW w:w="705" w:type="dxa"/>
            <w:vMerge/>
            <w:tcBorders>
              <w:top w:val="single" w:sz="4" w:space="0" w:color="auto"/>
              <w:left w:val="single" w:sz="4" w:space="0" w:color="auto"/>
              <w:bottom w:val="single" w:sz="4" w:space="0" w:color="auto"/>
              <w:right w:val="single" w:sz="4" w:space="0" w:color="auto"/>
            </w:tcBorders>
          </w:tcPr>
          <w:p w14:paraId="59D19DAB" w14:textId="77777777" w:rsidR="00E30615" w:rsidRDefault="00E30615">
            <w:pPr>
              <w:jc w:val="center"/>
              <w:rPr>
                <w:szCs w:val="21"/>
              </w:rPr>
            </w:pPr>
          </w:p>
        </w:tc>
        <w:tc>
          <w:tcPr>
            <w:tcW w:w="1140" w:type="dxa"/>
            <w:vMerge/>
            <w:tcBorders>
              <w:top w:val="single" w:sz="4" w:space="0" w:color="auto"/>
              <w:left w:val="single" w:sz="4" w:space="0" w:color="auto"/>
              <w:bottom w:val="single" w:sz="4" w:space="0" w:color="auto"/>
              <w:right w:val="single" w:sz="4" w:space="0" w:color="auto"/>
            </w:tcBorders>
          </w:tcPr>
          <w:p w14:paraId="599A9072" w14:textId="77777777" w:rsidR="00E30615" w:rsidRDefault="00E30615">
            <w:pPr>
              <w:jc w:val="center"/>
              <w:rPr>
                <w:szCs w:val="21"/>
              </w:rPr>
            </w:pPr>
          </w:p>
        </w:tc>
        <w:tc>
          <w:tcPr>
            <w:tcW w:w="8446" w:type="dxa"/>
            <w:gridSpan w:val="9"/>
            <w:tcBorders>
              <w:top w:val="single" w:sz="4" w:space="0" w:color="auto"/>
              <w:left w:val="single" w:sz="4" w:space="0" w:color="auto"/>
              <w:bottom w:val="single" w:sz="4" w:space="0" w:color="auto"/>
              <w:right w:val="single" w:sz="4" w:space="0" w:color="auto"/>
            </w:tcBorders>
          </w:tcPr>
          <w:p w14:paraId="19A451C3" w14:textId="77777777" w:rsidR="00E30615" w:rsidRDefault="004C25E1">
            <w:pPr>
              <w:rPr>
                <w:szCs w:val="21"/>
              </w:rPr>
            </w:pPr>
            <w:r>
              <w:rPr>
                <w:rFonts w:hint="eastAsia"/>
                <w:szCs w:val="21"/>
              </w:rPr>
              <w:t>贵司处理管理回单（回单收集方式、周期等）</w:t>
            </w:r>
          </w:p>
          <w:p w14:paraId="4FE17257" w14:textId="77777777" w:rsidR="00E30615" w:rsidRDefault="00E30615">
            <w:pPr>
              <w:rPr>
                <w:szCs w:val="21"/>
              </w:rPr>
            </w:pPr>
          </w:p>
          <w:p w14:paraId="16EC5EE8" w14:textId="77777777" w:rsidR="00E30615" w:rsidRDefault="00E30615">
            <w:pPr>
              <w:rPr>
                <w:szCs w:val="21"/>
              </w:rPr>
            </w:pPr>
          </w:p>
        </w:tc>
      </w:tr>
      <w:tr w:rsidR="00E30615" w14:paraId="212ED005" w14:textId="77777777" w:rsidTr="00ED793B">
        <w:trPr>
          <w:trHeight w:val="1495"/>
          <w:jc w:val="center"/>
        </w:trPr>
        <w:tc>
          <w:tcPr>
            <w:tcW w:w="705" w:type="dxa"/>
            <w:vMerge/>
            <w:tcBorders>
              <w:top w:val="single" w:sz="4" w:space="0" w:color="auto"/>
              <w:left w:val="single" w:sz="4" w:space="0" w:color="auto"/>
              <w:bottom w:val="single" w:sz="4" w:space="0" w:color="auto"/>
              <w:right w:val="single" w:sz="4" w:space="0" w:color="auto"/>
            </w:tcBorders>
          </w:tcPr>
          <w:p w14:paraId="2AAEE5E8" w14:textId="77777777" w:rsidR="00E30615" w:rsidRDefault="00E30615">
            <w:pPr>
              <w:jc w:val="center"/>
              <w:rPr>
                <w:szCs w:val="21"/>
              </w:rPr>
            </w:pPr>
          </w:p>
        </w:tc>
        <w:tc>
          <w:tcPr>
            <w:tcW w:w="1140" w:type="dxa"/>
            <w:vMerge/>
            <w:tcBorders>
              <w:top w:val="single" w:sz="4" w:space="0" w:color="auto"/>
              <w:left w:val="single" w:sz="4" w:space="0" w:color="auto"/>
              <w:bottom w:val="single" w:sz="4" w:space="0" w:color="auto"/>
              <w:right w:val="single" w:sz="4" w:space="0" w:color="auto"/>
            </w:tcBorders>
          </w:tcPr>
          <w:p w14:paraId="12B6CE13" w14:textId="77777777" w:rsidR="00E30615" w:rsidRDefault="00E30615">
            <w:pPr>
              <w:jc w:val="center"/>
              <w:rPr>
                <w:szCs w:val="21"/>
              </w:rPr>
            </w:pPr>
          </w:p>
        </w:tc>
        <w:tc>
          <w:tcPr>
            <w:tcW w:w="8446" w:type="dxa"/>
            <w:gridSpan w:val="9"/>
            <w:tcBorders>
              <w:top w:val="single" w:sz="4" w:space="0" w:color="auto"/>
              <w:left w:val="single" w:sz="4" w:space="0" w:color="auto"/>
              <w:bottom w:val="single" w:sz="4" w:space="0" w:color="auto"/>
              <w:right w:val="single" w:sz="4" w:space="0" w:color="auto"/>
            </w:tcBorders>
          </w:tcPr>
          <w:p w14:paraId="0A0C6BBF" w14:textId="77777777" w:rsidR="00E30615" w:rsidRDefault="004C25E1">
            <w:pPr>
              <w:rPr>
                <w:szCs w:val="21"/>
              </w:rPr>
            </w:pPr>
            <w:r>
              <w:rPr>
                <w:rFonts w:hint="eastAsia"/>
                <w:szCs w:val="21"/>
              </w:rPr>
              <w:t>贵司对</w:t>
            </w:r>
            <w:r>
              <w:rPr>
                <w:szCs w:val="21"/>
              </w:rPr>
              <w:t>第三方车辆的管理方案（</w:t>
            </w:r>
            <w:r>
              <w:rPr>
                <w:rFonts w:hint="eastAsia"/>
                <w:szCs w:val="21"/>
              </w:rPr>
              <w:t>安全</w:t>
            </w:r>
            <w:r>
              <w:rPr>
                <w:szCs w:val="21"/>
              </w:rPr>
              <w:t>性、及时性、可控性等）</w:t>
            </w:r>
          </w:p>
          <w:p w14:paraId="198E44BF" w14:textId="77777777" w:rsidR="00E30615" w:rsidRDefault="00E30615">
            <w:pPr>
              <w:rPr>
                <w:szCs w:val="21"/>
              </w:rPr>
            </w:pPr>
          </w:p>
          <w:p w14:paraId="01F01C5F" w14:textId="77777777" w:rsidR="00E30615" w:rsidRDefault="00E30615">
            <w:pPr>
              <w:rPr>
                <w:szCs w:val="21"/>
              </w:rPr>
            </w:pPr>
          </w:p>
          <w:p w14:paraId="737D18D6" w14:textId="77777777" w:rsidR="00E30615" w:rsidRDefault="00E30615">
            <w:pPr>
              <w:rPr>
                <w:szCs w:val="21"/>
              </w:rPr>
            </w:pPr>
          </w:p>
        </w:tc>
      </w:tr>
      <w:tr w:rsidR="00E30615" w14:paraId="13056999" w14:textId="77777777" w:rsidTr="00ED793B">
        <w:trPr>
          <w:trHeight w:val="102"/>
          <w:jc w:val="center"/>
        </w:trPr>
        <w:tc>
          <w:tcPr>
            <w:tcW w:w="705" w:type="dxa"/>
            <w:vMerge/>
            <w:tcBorders>
              <w:top w:val="single" w:sz="4" w:space="0" w:color="auto"/>
              <w:left w:val="single" w:sz="4" w:space="0" w:color="auto"/>
              <w:right w:val="single" w:sz="4" w:space="0" w:color="auto"/>
            </w:tcBorders>
          </w:tcPr>
          <w:p w14:paraId="1BEF0731" w14:textId="77777777" w:rsidR="00E30615" w:rsidRDefault="00E30615">
            <w:pPr>
              <w:jc w:val="center"/>
              <w:rPr>
                <w:szCs w:val="21"/>
              </w:rPr>
            </w:pPr>
          </w:p>
        </w:tc>
        <w:tc>
          <w:tcPr>
            <w:tcW w:w="1140" w:type="dxa"/>
            <w:vMerge/>
            <w:tcBorders>
              <w:top w:val="single" w:sz="4" w:space="0" w:color="auto"/>
              <w:left w:val="single" w:sz="4" w:space="0" w:color="auto"/>
              <w:right w:val="single" w:sz="4" w:space="0" w:color="auto"/>
            </w:tcBorders>
          </w:tcPr>
          <w:p w14:paraId="3BF39F32" w14:textId="77777777" w:rsidR="00E30615" w:rsidRDefault="00E30615">
            <w:pPr>
              <w:jc w:val="center"/>
              <w:rPr>
                <w:szCs w:val="21"/>
              </w:rPr>
            </w:pPr>
          </w:p>
        </w:tc>
        <w:tc>
          <w:tcPr>
            <w:tcW w:w="8446" w:type="dxa"/>
            <w:gridSpan w:val="9"/>
            <w:tcBorders>
              <w:top w:val="single" w:sz="4" w:space="0" w:color="auto"/>
              <w:left w:val="single" w:sz="4" w:space="0" w:color="auto"/>
              <w:right w:val="single" w:sz="4" w:space="0" w:color="auto"/>
            </w:tcBorders>
          </w:tcPr>
          <w:p w14:paraId="0C2F0414" w14:textId="77777777" w:rsidR="00E30615" w:rsidRDefault="004C25E1">
            <w:pPr>
              <w:rPr>
                <w:szCs w:val="21"/>
              </w:rPr>
            </w:pPr>
            <w:r>
              <w:rPr>
                <w:rFonts w:hint="eastAsia"/>
                <w:szCs w:val="21"/>
              </w:rPr>
              <w:t>贵司</w:t>
            </w:r>
            <w:r>
              <w:rPr>
                <w:szCs w:val="21"/>
              </w:rPr>
              <w:t>运输跟踪流程及方案（</w:t>
            </w:r>
            <w:r>
              <w:rPr>
                <w:rFonts w:hint="eastAsia"/>
                <w:szCs w:val="21"/>
              </w:rPr>
              <w:t>是否</w:t>
            </w:r>
            <w:r>
              <w:rPr>
                <w:szCs w:val="21"/>
              </w:rPr>
              <w:t>有物流运输系统</w:t>
            </w:r>
            <w:r>
              <w:rPr>
                <w:rFonts w:hint="eastAsia"/>
                <w:szCs w:val="21"/>
              </w:rPr>
              <w:t>及</w:t>
            </w:r>
            <w:r>
              <w:rPr>
                <w:szCs w:val="21"/>
              </w:rPr>
              <w:t>车辆</w:t>
            </w:r>
            <w:r>
              <w:rPr>
                <w:rFonts w:hint="eastAsia"/>
                <w:szCs w:val="21"/>
              </w:rPr>
              <w:t>GPS</w:t>
            </w:r>
            <w:r>
              <w:rPr>
                <w:szCs w:val="21"/>
              </w:rPr>
              <w:t>定位）</w:t>
            </w:r>
          </w:p>
          <w:p w14:paraId="02BC2E9D" w14:textId="77777777" w:rsidR="00E30615" w:rsidRDefault="00E30615">
            <w:pPr>
              <w:rPr>
                <w:szCs w:val="21"/>
              </w:rPr>
            </w:pPr>
          </w:p>
          <w:p w14:paraId="0854EB1F" w14:textId="77777777" w:rsidR="00E30615" w:rsidRDefault="00E30615">
            <w:pPr>
              <w:rPr>
                <w:szCs w:val="21"/>
              </w:rPr>
            </w:pPr>
          </w:p>
          <w:p w14:paraId="3CCCAC93" w14:textId="77777777" w:rsidR="00E30615" w:rsidRDefault="00E30615">
            <w:pPr>
              <w:rPr>
                <w:szCs w:val="21"/>
              </w:rPr>
            </w:pPr>
          </w:p>
        </w:tc>
      </w:tr>
      <w:tr w:rsidR="00AF2778" w:rsidRPr="00ED793B" w14:paraId="28F79CFE" w14:textId="724F8EBB" w:rsidTr="00ED793B">
        <w:trPr>
          <w:trHeight w:val="1260"/>
          <w:jc w:val="center"/>
        </w:trPr>
        <w:tc>
          <w:tcPr>
            <w:tcW w:w="1845" w:type="dxa"/>
            <w:gridSpan w:val="2"/>
            <w:vMerge w:val="restart"/>
          </w:tcPr>
          <w:p w14:paraId="51B0D3D8" w14:textId="77777777" w:rsidR="00AF2778" w:rsidRDefault="00AF2778">
            <w:pPr>
              <w:jc w:val="center"/>
              <w:rPr>
                <w:szCs w:val="21"/>
              </w:rPr>
            </w:pPr>
          </w:p>
          <w:p w14:paraId="07BBE754" w14:textId="77777777" w:rsidR="00AF2778" w:rsidRDefault="00AF2778">
            <w:pPr>
              <w:jc w:val="center"/>
              <w:rPr>
                <w:szCs w:val="21"/>
              </w:rPr>
            </w:pPr>
          </w:p>
          <w:p w14:paraId="4EA63D88" w14:textId="77777777" w:rsidR="00AF2778" w:rsidRDefault="00AF2778">
            <w:pPr>
              <w:jc w:val="center"/>
              <w:rPr>
                <w:szCs w:val="21"/>
              </w:rPr>
            </w:pPr>
          </w:p>
          <w:p w14:paraId="5A937733" w14:textId="77777777" w:rsidR="00AF2778" w:rsidRDefault="00AF2778">
            <w:pPr>
              <w:jc w:val="center"/>
              <w:rPr>
                <w:szCs w:val="21"/>
              </w:rPr>
            </w:pPr>
            <w:r>
              <w:rPr>
                <w:rFonts w:hint="eastAsia"/>
                <w:szCs w:val="21"/>
              </w:rPr>
              <w:t>投标意向</w:t>
            </w:r>
          </w:p>
          <w:p w14:paraId="6650D5D6" w14:textId="77777777" w:rsidR="00AF2778" w:rsidRDefault="00AF2778">
            <w:pPr>
              <w:jc w:val="center"/>
              <w:rPr>
                <w:szCs w:val="21"/>
              </w:rPr>
            </w:pPr>
          </w:p>
        </w:tc>
        <w:tc>
          <w:tcPr>
            <w:tcW w:w="510" w:type="dxa"/>
            <w:vMerge w:val="restart"/>
          </w:tcPr>
          <w:p w14:paraId="78844170" w14:textId="77777777" w:rsidR="00AF2778" w:rsidRDefault="00AF2778" w:rsidP="00D5278E">
            <w:pPr>
              <w:rPr>
                <w:szCs w:val="21"/>
              </w:rPr>
            </w:pPr>
            <w:r>
              <w:rPr>
                <w:rFonts w:hint="eastAsia"/>
                <w:szCs w:val="21"/>
              </w:rPr>
              <w:t>投标</w:t>
            </w:r>
          </w:p>
          <w:p w14:paraId="231A5270" w14:textId="77777777" w:rsidR="00AF2778" w:rsidRDefault="00AF2778" w:rsidP="00D5278E">
            <w:pPr>
              <w:rPr>
                <w:szCs w:val="21"/>
              </w:rPr>
            </w:pPr>
            <w:r>
              <w:rPr>
                <w:rFonts w:hint="eastAsia"/>
                <w:szCs w:val="21"/>
              </w:rPr>
              <w:t>意向</w:t>
            </w:r>
          </w:p>
          <w:p w14:paraId="31E7E98D" w14:textId="04CF631F" w:rsidR="00AF2778" w:rsidRDefault="00AF2778" w:rsidP="00D5278E">
            <w:pPr>
              <w:rPr>
                <w:rFonts w:ascii="宋体" w:eastAsia="宋体" w:hAnsi="宋体"/>
                <w:szCs w:val="21"/>
              </w:rPr>
            </w:pPr>
            <w:r>
              <w:rPr>
                <w:rFonts w:hint="eastAsia"/>
                <w:szCs w:val="21"/>
              </w:rPr>
              <w:t>区域</w:t>
            </w:r>
          </w:p>
        </w:tc>
        <w:tc>
          <w:tcPr>
            <w:tcW w:w="872" w:type="dxa"/>
            <w:gridSpan w:val="2"/>
            <w:vAlign w:val="center"/>
          </w:tcPr>
          <w:p w14:paraId="1FBFF92A" w14:textId="1D4B3B69" w:rsidR="00AF2778" w:rsidRPr="00ED793B" w:rsidRDefault="00111F91" w:rsidP="00ED793B">
            <w:pPr>
              <w:jc w:val="center"/>
              <w:rPr>
                <w:rFonts w:ascii="宋体" w:eastAsia="宋体" w:hAnsi="宋体"/>
                <w:b/>
                <w:bCs/>
                <w:szCs w:val="21"/>
              </w:rPr>
            </w:pPr>
            <w:r w:rsidRPr="00ED793B">
              <w:rPr>
                <w:rFonts w:ascii="宋体" w:eastAsia="宋体" w:hAnsi="宋体" w:hint="eastAsia"/>
                <w:b/>
                <w:bCs/>
                <w:szCs w:val="21"/>
              </w:rPr>
              <w:t>总</w:t>
            </w:r>
            <w:r w:rsidR="00ED793B">
              <w:rPr>
                <w:rFonts w:ascii="宋体" w:eastAsia="宋体" w:hAnsi="宋体" w:hint="eastAsia"/>
                <w:b/>
                <w:bCs/>
                <w:szCs w:val="21"/>
              </w:rPr>
              <w:t xml:space="preserve"> </w:t>
            </w:r>
            <w:r w:rsidRPr="00ED793B">
              <w:rPr>
                <w:rFonts w:ascii="宋体" w:eastAsia="宋体" w:hAnsi="宋体" w:hint="eastAsia"/>
                <w:b/>
                <w:bCs/>
                <w:szCs w:val="21"/>
              </w:rPr>
              <w:t>厂</w:t>
            </w:r>
          </w:p>
        </w:tc>
        <w:tc>
          <w:tcPr>
            <w:tcW w:w="7064" w:type="dxa"/>
            <w:gridSpan w:val="6"/>
          </w:tcPr>
          <w:p w14:paraId="4FAF51F8" w14:textId="5A2346EC" w:rsidR="00ED793B" w:rsidRDefault="00AF2778" w:rsidP="00ED793B">
            <w:pPr>
              <w:widowControl/>
              <w:jc w:val="left"/>
              <w:rPr>
                <w:rFonts w:ascii="宋体" w:eastAsia="宋体" w:hAnsi="宋体"/>
                <w:szCs w:val="21"/>
              </w:rPr>
            </w:pPr>
            <w:r w:rsidRPr="00D5278E">
              <w:rPr>
                <w:rFonts w:ascii="宋体" w:eastAsia="宋体" w:hAnsi="宋体" w:hint="eastAsia"/>
                <w:szCs w:val="21"/>
              </w:rPr>
              <w:t>标的A-河北省□</w:t>
            </w:r>
            <w:r>
              <w:rPr>
                <w:rFonts w:ascii="宋体" w:eastAsia="宋体" w:hAnsi="宋体" w:hint="eastAsia"/>
                <w:szCs w:val="21"/>
              </w:rPr>
              <w:t xml:space="preserve"> </w:t>
            </w:r>
            <w:r w:rsidR="00A509DC">
              <w:rPr>
                <w:rFonts w:ascii="宋体" w:eastAsia="宋体" w:hAnsi="宋体" w:hint="eastAsia"/>
                <w:szCs w:val="21"/>
              </w:rPr>
              <w:t>；</w:t>
            </w:r>
            <w:r w:rsidRPr="00D5278E">
              <w:rPr>
                <w:rFonts w:ascii="宋体" w:eastAsia="宋体" w:hAnsi="宋体" w:hint="eastAsia"/>
                <w:szCs w:val="21"/>
              </w:rPr>
              <w:t>标的</w:t>
            </w:r>
            <w:r>
              <w:rPr>
                <w:rFonts w:ascii="宋体" w:eastAsia="宋体" w:hAnsi="宋体" w:hint="eastAsia"/>
                <w:szCs w:val="21"/>
              </w:rPr>
              <w:t>B</w:t>
            </w:r>
            <w:r w:rsidRPr="00D5278E">
              <w:rPr>
                <w:rFonts w:ascii="宋体" w:eastAsia="宋体" w:hAnsi="宋体" w:hint="eastAsia"/>
                <w:szCs w:val="21"/>
              </w:rPr>
              <w:t>-</w:t>
            </w:r>
            <w:r>
              <w:rPr>
                <w:rFonts w:ascii="宋体" w:eastAsia="宋体" w:hAnsi="宋体" w:hint="eastAsia"/>
                <w:szCs w:val="21"/>
              </w:rPr>
              <w:t>北京、天津</w:t>
            </w:r>
            <w:r w:rsidRPr="00D5278E">
              <w:rPr>
                <w:rFonts w:ascii="宋体" w:eastAsia="宋体" w:hAnsi="宋体" w:hint="eastAsia"/>
                <w:szCs w:val="21"/>
              </w:rPr>
              <w:t xml:space="preserve">地区□ </w:t>
            </w:r>
            <w:r w:rsidR="00A509DC">
              <w:rPr>
                <w:rFonts w:ascii="宋体" w:eastAsia="宋体" w:hAnsi="宋体" w:hint="eastAsia"/>
                <w:szCs w:val="21"/>
              </w:rPr>
              <w:t>；</w:t>
            </w:r>
            <w:r w:rsidRPr="00D5278E">
              <w:rPr>
                <w:rFonts w:ascii="宋体" w:eastAsia="宋体" w:hAnsi="宋体" w:hint="eastAsia"/>
                <w:szCs w:val="21"/>
              </w:rPr>
              <w:t>标的C-</w:t>
            </w:r>
            <w:r>
              <w:rPr>
                <w:rFonts w:ascii="宋体" w:eastAsia="宋体" w:hAnsi="宋体" w:hint="eastAsia"/>
                <w:szCs w:val="21"/>
              </w:rPr>
              <w:t>山西、山东、河南、内蒙古</w:t>
            </w:r>
            <w:r w:rsidR="00ED793B" w:rsidRPr="00ED793B">
              <w:rPr>
                <w:rFonts w:ascii="宋体" w:eastAsia="宋体" w:hAnsi="宋体" w:hint="eastAsia"/>
                <w:szCs w:val="21"/>
              </w:rPr>
              <w:t>其他地区</w:t>
            </w:r>
            <w:r>
              <w:rPr>
                <w:rFonts w:ascii="宋体" w:eastAsia="宋体" w:hAnsi="宋体" w:hint="eastAsia"/>
                <w:szCs w:val="21"/>
              </w:rPr>
              <w:t>（除蒙东）</w:t>
            </w:r>
            <w:r w:rsidRPr="00D5278E">
              <w:rPr>
                <w:rFonts w:ascii="宋体" w:eastAsia="宋体" w:hAnsi="宋体" w:hint="eastAsia"/>
                <w:szCs w:val="21"/>
              </w:rPr>
              <w:t>□</w:t>
            </w:r>
            <w:r w:rsidR="00A509DC">
              <w:rPr>
                <w:rFonts w:ascii="宋体" w:eastAsia="宋体" w:hAnsi="宋体" w:hint="eastAsia"/>
                <w:szCs w:val="21"/>
              </w:rPr>
              <w:t>；</w:t>
            </w:r>
            <w:r>
              <w:rPr>
                <w:rFonts w:ascii="宋体" w:eastAsia="宋体" w:hAnsi="宋体" w:hint="eastAsia"/>
                <w:szCs w:val="21"/>
              </w:rPr>
              <w:t xml:space="preserve"> </w:t>
            </w:r>
            <w:r w:rsidRPr="00D5278E">
              <w:rPr>
                <w:rFonts w:ascii="宋体" w:eastAsia="宋体" w:hAnsi="宋体" w:hint="eastAsia"/>
                <w:szCs w:val="21"/>
              </w:rPr>
              <w:t>标的D-</w:t>
            </w:r>
            <w:r>
              <w:rPr>
                <w:rFonts w:ascii="宋体" w:eastAsia="宋体" w:hAnsi="宋体" w:hint="eastAsia"/>
                <w:szCs w:val="21"/>
              </w:rPr>
              <w:t>安徽、湖北、湖南、江西</w:t>
            </w:r>
            <w:r w:rsidRPr="00D5278E">
              <w:rPr>
                <w:rFonts w:ascii="宋体" w:eastAsia="宋体" w:hAnsi="宋体" w:hint="eastAsia"/>
                <w:szCs w:val="21"/>
              </w:rPr>
              <w:t>地区□</w:t>
            </w:r>
          </w:p>
          <w:p w14:paraId="7123808F" w14:textId="6E786BD6" w:rsidR="00AF2778" w:rsidRDefault="00A509DC" w:rsidP="00A509DC">
            <w:pPr>
              <w:widowControl/>
              <w:jc w:val="left"/>
              <w:rPr>
                <w:rFonts w:ascii="宋体" w:eastAsia="宋体" w:hAnsi="宋体"/>
                <w:szCs w:val="21"/>
              </w:rPr>
            </w:pPr>
            <w:r>
              <w:rPr>
                <w:rFonts w:ascii="宋体" w:eastAsia="宋体" w:hAnsi="宋体" w:hint="eastAsia"/>
                <w:szCs w:val="21"/>
              </w:rPr>
              <w:t>；</w:t>
            </w:r>
            <w:r w:rsidR="00AF2778" w:rsidRPr="00D5278E">
              <w:rPr>
                <w:rFonts w:ascii="宋体" w:eastAsia="宋体" w:hAnsi="宋体" w:hint="eastAsia"/>
                <w:szCs w:val="21"/>
              </w:rPr>
              <w:t>标的E-</w:t>
            </w:r>
            <w:r w:rsidR="00AF2778">
              <w:rPr>
                <w:rFonts w:ascii="宋体" w:eastAsia="宋体" w:hAnsi="宋体" w:hint="eastAsia"/>
                <w:szCs w:val="21"/>
              </w:rPr>
              <w:t>江苏、浙江、上海</w:t>
            </w:r>
            <w:r w:rsidR="00AF2778" w:rsidRPr="00D5278E">
              <w:rPr>
                <w:rFonts w:ascii="宋体" w:eastAsia="宋体" w:hAnsi="宋体" w:hint="eastAsia"/>
                <w:szCs w:val="21"/>
              </w:rPr>
              <w:t xml:space="preserve">地区□ </w:t>
            </w:r>
            <w:r>
              <w:rPr>
                <w:rFonts w:ascii="宋体" w:eastAsia="宋体" w:hAnsi="宋体" w:hint="eastAsia"/>
                <w:szCs w:val="21"/>
              </w:rPr>
              <w:t>；</w:t>
            </w:r>
            <w:r w:rsidR="00AF2778" w:rsidRPr="00D5278E">
              <w:rPr>
                <w:rFonts w:ascii="宋体" w:eastAsia="宋体" w:hAnsi="宋体" w:hint="eastAsia"/>
                <w:szCs w:val="21"/>
              </w:rPr>
              <w:t>标的F-</w:t>
            </w:r>
            <w:r w:rsidR="00AF2778">
              <w:rPr>
                <w:rFonts w:ascii="宋体" w:eastAsia="宋体" w:hAnsi="宋体" w:hint="eastAsia"/>
                <w:szCs w:val="21"/>
              </w:rPr>
              <w:t>福建、广东、广西、海南</w:t>
            </w:r>
            <w:r w:rsidR="00AF2778" w:rsidRPr="00D5278E">
              <w:rPr>
                <w:rFonts w:ascii="宋体" w:eastAsia="宋体" w:hAnsi="宋体" w:hint="eastAsia"/>
                <w:szCs w:val="21"/>
              </w:rPr>
              <w:t xml:space="preserve">地区□ </w:t>
            </w:r>
            <w:r>
              <w:rPr>
                <w:rFonts w:ascii="宋体" w:eastAsia="宋体" w:hAnsi="宋体" w:hint="eastAsia"/>
                <w:szCs w:val="21"/>
              </w:rPr>
              <w:t>；</w:t>
            </w:r>
            <w:r w:rsidR="00AF2778" w:rsidRPr="00D5278E">
              <w:rPr>
                <w:rFonts w:ascii="宋体" w:eastAsia="宋体" w:hAnsi="宋体" w:hint="eastAsia"/>
                <w:szCs w:val="21"/>
              </w:rPr>
              <w:t>标的G-</w:t>
            </w:r>
            <w:r w:rsidR="00AF2778">
              <w:rPr>
                <w:rFonts w:ascii="宋体" w:eastAsia="宋体" w:hAnsi="宋体" w:hint="eastAsia"/>
                <w:szCs w:val="21"/>
              </w:rPr>
              <w:t>陕甘宁青新</w:t>
            </w:r>
            <w:r w:rsidR="00AF2778" w:rsidRPr="00D5278E">
              <w:rPr>
                <w:rFonts w:ascii="宋体" w:eastAsia="宋体" w:hAnsi="宋体" w:hint="eastAsia"/>
                <w:szCs w:val="21"/>
              </w:rPr>
              <w:t xml:space="preserve">地区□ </w:t>
            </w:r>
            <w:r>
              <w:rPr>
                <w:rFonts w:ascii="宋体" w:eastAsia="宋体" w:hAnsi="宋体" w:hint="eastAsia"/>
                <w:szCs w:val="21"/>
              </w:rPr>
              <w:t>；</w:t>
            </w:r>
            <w:r w:rsidR="00AF2778" w:rsidRPr="00D5278E">
              <w:rPr>
                <w:rFonts w:ascii="宋体" w:eastAsia="宋体" w:hAnsi="宋体" w:hint="eastAsia"/>
                <w:szCs w:val="21"/>
              </w:rPr>
              <w:t>标的H-</w:t>
            </w:r>
            <w:r w:rsidR="00AF2778">
              <w:rPr>
                <w:rFonts w:ascii="宋体" w:eastAsia="宋体" w:hAnsi="宋体" w:hint="eastAsia"/>
                <w:szCs w:val="21"/>
              </w:rPr>
              <w:t>云贵川渝、西藏</w:t>
            </w:r>
            <w:r w:rsidR="00AF2778" w:rsidRPr="00D5278E">
              <w:rPr>
                <w:rFonts w:ascii="宋体" w:eastAsia="宋体" w:hAnsi="宋体" w:hint="eastAsia"/>
                <w:szCs w:val="21"/>
              </w:rPr>
              <w:t>地区□</w:t>
            </w:r>
            <w:r>
              <w:rPr>
                <w:rFonts w:ascii="宋体" w:eastAsia="宋体" w:hAnsi="宋体" w:hint="eastAsia"/>
                <w:szCs w:val="21"/>
              </w:rPr>
              <w:t>；</w:t>
            </w:r>
            <w:bookmarkStart w:id="0" w:name="_GoBack"/>
            <w:bookmarkEnd w:id="0"/>
            <w:r w:rsidR="00AF2778" w:rsidRPr="00422DE2">
              <w:rPr>
                <w:rFonts w:ascii="宋体" w:eastAsia="宋体" w:hAnsi="宋体" w:hint="eastAsia"/>
                <w:szCs w:val="21"/>
              </w:rPr>
              <w:t>标的</w:t>
            </w:r>
            <w:r w:rsidR="00AF2778">
              <w:rPr>
                <w:rFonts w:ascii="宋体" w:eastAsia="宋体" w:hAnsi="宋体" w:hint="eastAsia"/>
                <w:szCs w:val="21"/>
              </w:rPr>
              <w:t>I</w:t>
            </w:r>
            <w:r w:rsidR="00AF2778" w:rsidRPr="00422DE2">
              <w:rPr>
                <w:rFonts w:ascii="宋体" w:eastAsia="宋体" w:hAnsi="宋体" w:hint="eastAsia"/>
                <w:szCs w:val="21"/>
              </w:rPr>
              <w:t>-</w:t>
            </w:r>
            <w:r w:rsidR="00AF2778">
              <w:rPr>
                <w:rFonts w:ascii="宋体" w:eastAsia="宋体" w:hAnsi="宋体" w:hint="eastAsia"/>
                <w:szCs w:val="21"/>
              </w:rPr>
              <w:t>黑吉辽、</w:t>
            </w:r>
            <w:r w:rsidR="008E7B5D">
              <w:rPr>
                <w:rFonts w:ascii="宋体" w:eastAsia="宋体" w:hAnsi="宋体" w:hint="eastAsia"/>
                <w:szCs w:val="21"/>
              </w:rPr>
              <w:t>内蒙古</w:t>
            </w:r>
            <w:r w:rsidR="00AF2778">
              <w:rPr>
                <w:rFonts w:ascii="宋体" w:eastAsia="宋体" w:hAnsi="宋体" w:hint="eastAsia"/>
                <w:szCs w:val="21"/>
              </w:rPr>
              <w:t>东</w:t>
            </w:r>
            <w:r w:rsidR="008E7B5D">
              <w:rPr>
                <w:rFonts w:ascii="宋体" w:eastAsia="宋体" w:hAnsi="宋体" w:hint="eastAsia"/>
                <w:szCs w:val="21"/>
              </w:rPr>
              <w:t>部</w:t>
            </w:r>
            <w:r w:rsidR="00AF2778" w:rsidRPr="00422DE2">
              <w:rPr>
                <w:rFonts w:ascii="宋体" w:eastAsia="宋体" w:hAnsi="宋体" w:hint="eastAsia"/>
                <w:szCs w:val="21"/>
              </w:rPr>
              <w:t>地区□</w:t>
            </w:r>
          </w:p>
        </w:tc>
      </w:tr>
      <w:tr w:rsidR="00AF2778" w14:paraId="43F92617" w14:textId="77777777" w:rsidTr="00ED793B">
        <w:trPr>
          <w:trHeight w:val="285"/>
          <w:jc w:val="center"/>
        </w:trPr>
        <w:tc>
          <w:tcPr>
            <w:tcW w:w="1845" w:type="dxa"/>
            <w:gridSpan w:val="2"/>
            <w:vMerge/>
          </w:tcPr>
          <w:p w14:paraId="209B8CD5" w14:textId="77777777" w:rsidR="00AF2778" w:rsidRDefault="00AF2778">
            <w:pPr>
              <w:jc w:val="center"/>
              <w:rPr>
                <w:szCs w:val="21"/>
              </w:rPr>
            </w:pPr>
          </w:p>
        </w:tc>
        <w:tc>
          <w:tcPr>
            <w:tcW w:w="510" w:type="dxa"/>
            <w:vMerge/>
          </w:tcPr>
          <w:p w14:paraId="0A7698D4" w14:textId="77777777" w:rsidR="00AF2778" w:rsidRDefault="00AF2778" w:rsidP="00D5278E">
            <w:pPr>
              <w:rPr>
                <w:szCs w:val="21"/>
              </w:rPr>
            </w:pPr>
          </w:p>
        </w:tc>
        <w:tc>
          <w:tcPr>
            <w:tcW w:w="872" w:type="dxa"/>
            <w:gridSpan w:val="2"/>
            <w:vAlign w:val="center"/>
          </w:tcPr>
          <w:p w14:paraId="2E901C9A" w14:textId="6A32E357" w:rsidR="00AF2778" w:rsidRPr="00ED793B" w:rsidRDefault="00111F91" w:rsidP="00ED793B">
            <w:pPr>
              <w:jc w:val="center"/>
              <w:rPr>
                <w:b/>
                <w:bCs/>
                <w:szCs w:val="21"/>
              </w:rPr>
            </w:pPr>
            <w:r w:rsidRPr="00ED793B">
              <w:rPr>
                <w:rFonts w:hint="eastAsia"/>
                <w:b/>
                <w:bCs/>
                <w:szCs w:val="21"/>
              </w:rPr>
              <w:t>分</w:t>
            </w:r>
            <w:r w:rsidR="00ED793B">
              <w:rPr>
                <w:rFonts w:hint="eastAsia"/>
                <w:b/>
                <w:bCs/>
                <w:szCs w:val="21"/>
              </w:rPr>
              <w:t xml:space="preserve"> </w:t>
            </w:r>
            <w:r w:rsidRPr="00ED793B">
              <w:rPr>
                <w:rFonts w:hint="eastAsia"/>
                <w:b/>
                <w:bCs/>
                <w:szCs w:val="21"/>
              </w:rPr>
              <w:t>厂</w:t>
            </w:r>
          </w:p>
        </w:tc>
        <w:tc>
          <w:tcPr>
            <w:tcW w:w="7064" w:type="dxa"/>
            <w:gridSpan w:val="6"/>
          </w:tcPr>
          <w:p w14:paraId="02D1C181" w14:textId="0C3B9374" w:rsidR="00AF2778" w:rsidRPr="00D5278E" w:rsidRDefault="008A02A0" w:rsidP="00111F91">
            <w:pPr>
              <w:rPr>
                <w:rFonts w:ascii="宋体" w:eastAsia="宋体" w:hAnsi="宋体"/>
                <w:szCs w:val="21"/>
              </w:rPr>
            </w:pPr>
            <w:r>
              <w:rPr>
                <w:rFonts w:ascii="宋体" w:eastAsia="宋体" w:hAnsi="宋体" w:hint="eastAsia"/>
                <w:szCs w:val="21"/>
              </w:rPr>
              <w:t>全国区域</w:t>
            </w:r>
            <w:r w:rsidRPr="00422DE2">
              <w:rPr>
                <w:rFonts w:ascii="宋体" w:eastAsia="宋体" w:hAnsi="宋体" w:hint="eastAsia"/>
                <w:szCs w:val="21"/>
              </w:rPr>
              <w:t>□</w:t>
            </w:r>
          </w:p>
        </w:tc>
      </w:tr>
      <w:tr w:rsidR="00AF2778" w14:paraId="2D0D24CA" w14:textId="77777777" w:rsidTr="00ED793B">
        <w:trPr>
          <w:trHeight w:val="360"/>
          <w:jc w:val="center"/>
        </w:trPr>
        <w:tc>
          <w:tcPr>
            <w:tcW w:w="1845" w:type="dxa"/>
            <w:gridSpan w:val="2"/>
            <w:vMerge/>
          </w:tcPr>
          <w:p w14:paraId="5DEDDBFF" w14:textId="77777777" w:rsidR="00AF2778" w:rsidRDefault="00AF2778">
            <w:pPr>
              <w:jc w:val="center"/>
              <w:rPr>
                <w:szCs w:val="21"/>
              </w:rPr>
            </w:pPr>
          </w:p>
        </w:tc>
        <w:tc>
          <w:tcPr>
            <w:tcW w:w="510" w:type="dxa"/>
            <w:vMerge/>
          </w:tcPr>
          <w:p w14:paraId="091DA014" w14:textId="77777777" w:rsidR="00AF2778" w:rsidRDefault="00AF2778" w:rsidP="00D5278E">
            <w:pPr>
              <w:rPr>
                <w:szCs w:val="21"/>
              </w:rPr>
            </w:pPr>
          </w:p>
        </w:tc>
        <w:tc>
          <w:tcPr>
            <w:tcW w:w="872" w:type="dxa"/>
            <w:gridSpan w:val="2"/>
            <w:vAlign w:val="center"/>
          </w:tcPr>
          <w:p w14:paraId="618B1FAE" w14:textId="13B02F09" w:rsidR="00AF2778" w:rsidRPr="00ED793B" w:rsidRDefault="00111F91" w:rsidP="00ED793B">
            <w:pPr>
              <w:jc w:val="center"/>
              <w:rPr>
                <w:b/>
                <w:bCs/>
                <w:szCs w:val="21"/>
              </w:rPr>
            </w:pPr>
            <w:r w:rsidRPr="00ED793B">
              <w:rPr>
                <w:rFonts w:hint="eastAsia"/>
                <w:b/>
                <w:bCs/>
                <w:szCs w:val="21"/>
              </w:rPr>
              <w:t>代工厂</w:t>
            </w:r>
          </w:p>
        </w:tc>
        <w:tc>
          <w:tcPr>
            <w:tcW w:w="7064" w:type="dxa"/>
            <w:gridSpan w:val="6"/>
          </w:tcPr>
          <w:p w14:paraId="5092DBF5" w14:textId="29787FDF" w:rsidR="00AF2778" w:rsidRPr="00D5278E" w:rsidRDefault="008A02A0" w:rsidP="00D5278E">
            <w:pPr>
              <w:jc w:val="left"/>
              <w:rPr>
                <w:rFonts w:ascii="宋体" w:eastAsia="宋体" w:hAnsi="宋体"/>
                <w:szCs w:val="21"/>
              </w:rPr>
            </w:pPr>
            <w:r>
              <w:rPr>
                <w:rFonts w:ascii="宋体" w:eastAsia="宋体" w:hAnsi="宋体" w:hint="eastAsia"/>
                <w:szCs w:val="21"/>
              </w:rPr>
              <w:t>江门A</w:t>
            </w:r>
            <w:r w:rsidR="00111F91" w:rsidRPr="00111F91">
              <w:rPr>
                <w:rFonts w:ascii="宋体" w:eastAsia="宋体" w:hAnsi="宋体" w:hint="eastAsia"/>
                <w:szCs w:val="21"/>
              </w:rPr>
              <w:t>□</w:t>
            </w:r>
            <w:r>
              <w:rPr>
                <w:rFonts w:ascii="宋体" w:eastAsia="宋体" w:hAnsi="宋体" w:hint="eastAsia"/>
                <w:szCs w:val="21"/>
              </w:rPr>
              <w:t xml:space="preserve"> 江门B</w:t>
            </w:r>
            <w:r w:rsidR="00111F91" w:rsidRPr="00111F91">
              <w:rPr>
                <w:rFonts w:ascii="宋体" w:eastAsia="宋体" w:hAnsi="宋体" w:hint="eastAsia"/>
                <w:szCs w:val="21"/>
              </w:rPr>
              <w:t>□</w:t>
            </w:r>
            <w:r w:rsidR="008E7B5D">
              <w:rPr>
                <w:rFonts w:ascii="宋体" w:eastAsia="宋体" w:hAnsi="宋体" w:hint="eastAsia"/>
                <w:szCs w:val="21"/>
              </w:rPr>
              <w:t xml:space="preserve"> </w:t>
            </w:r>
            <w:r>
              <w:rPr>
                <w:rFonts w:ascii="宋体" w:eastAsia="宋体" w:hAnsi="宋体" w:hint="eastAsia"/>
                <w:szCs w:val="21"/>
              </w:rPr>
              <w:t xml:space="preserve"> 广州</w:t>
            </w:r>
            <w:r w:rsidR="00111F91" w:rsidRPr="00111F91">
              <w:rPr>
                <w:rFonts w:ascii="宋体" w:eastAsia="宋体" w:hAnsi="宋体" w:hint="eastAsia"/>
                <w:szCs w:val="21"/>
              </w:rPr>
              <w:t>□</w:t>
            </w:r>
            <w:r>
              <w:rPr>
                <w:rFonts w:ascii="宋体" w:eastAsia="宋体" w:hAnsi="宋体" w:hint="eastAsia"/>
                <w:szCs w:val="21"/>
              </w:rPr>
              <w:t xml:space="preserve"> 成都</w:t>
            </w:r>
            <w:r w:rsidR="00111F91" w:rsidRPr="00111F91">
              <w:rPr>
                <w:rFonts w:ascii="宋体" w:eastAsia="宋体" w:hAnsi="宋体" w:hint="eastAsia"/>
                <w:szCs w:val="21"/>
              </w:rPr>
              <w:t>□</w:t>
            </w:r>
            <w:r>
              <w:rPr>
                <w:rFonts w:ascii="宋体" w:eastAsia="宋体" w:hAnsi="宋体" w:hint="eastAsia"/>
                <w:szCs w:val="21"/>
              </w:rPr>
              <w:t xml:space="preserve">  沈阳</w:t>
            </w:r>
            <w:r w:rsidR="00111F91" w:rsidRPr="00111F91">
              <w:rPr>
                <w:rFonts w:ascii="宋体" w:eastAsia="宋体" w:hAnsi="宋体" w:hint="eastAsia"/>
                <w:szCs w:val="21"/>
              </w:rPr>
              <w:t>□</w:t>
            </w:r>
            <w:r>
              <w:rPr>
                <w:rFonts w:ascii="宋体" w:eastAsia="宋体" w:hAnsi="宋体" w:hint="eastAsia"/>
                <w:szCs w:val="21"/>
              </w:rPr>
              <w:t xml:space="preserve"> 长春</w:t>
            </w:r>
            <w:r w:rsidR="00111F91" w:rsidRPr="00111F91">
              <w:rPr>
                <w:rFonts w:ascii="宋体" w:eastAsia="宋体" w:hAnsi="宋体" w:hint="eastAsia"/>
                <w:szCs w:val="21"/>
              </w:rPr>
              <w:t>□</w:t>
            </w:r>
          </w:p>
        </w:tc>
      </w:tr>
      <w:tr w:rsidR="00E30615" w14:paraId="2E21EDA2" w14:textId="77777777" w:rsidTr="00ED793B">
        <w:trPr>
          <w:trHeight w:val="135"/>
          <w:jc w:val="center"/>
        </w:trPr>
        <w:tc>
          <w:tcPr>
            <w:tcW w:w="1845" w:type="dxa"/>
            <w:gridSpan w:val="2"/>
            <w:vMerge/>
          </w:tcPr>
          <w:p w14:paraId="3E4E7CCA" w14:textId="77777777" w:rsidR="00E30615" w:rsidRDefault="00E30615">
            <w:pPr>
              <w:jc w:val="center"/>
              <w:rPr>
                <w:szCs w:val="21"/>
              </w:rPr>
            </w:pPr>
          </w:p>
        </w:tc>
        <w:tc>
          <w:tcPr>
            <w:tcW w:w="2477" w:type="dxa"/>
            <w:gridSpan w:val="4"/>
          </w:tcPr>
          <w:p w14:paraId="641613EB" w14:textId="77777777" w:rsidR="00E30615" w:rsidRDefault="004C25E1">
            <w:pPr>
              <w:rPr>
                <w:szCs w:val="21"/>
              </w:rPr>
            </w:pPr>
            <w:r>
              <w:rPr>
                <w:rFonts w:hint="eastAsia"/>
                <w:szCs w:val="21"/>
              </w:rPr>
              <w:t>距离保定市</w:t>
            </w:r>
            <w:r>
              <w:rPr>
                <w:szCs w:val="21"/>
              </w:rPr>
              <w:t>最近的服务公司</w:t>
            </w:r>
            <w:r>
              <w:rPr>
                <w:rFonts w:hint="eastAsia"/>
                <w:szCs w:val="21"/>
              </w:rPr>
              <w:t>/</w:t>
            </w:r>
            <w:r>
              <w:rPr>
                <w:rFonts w:hint="eastAsia"/>
                <w:szCs w:val="21"/>
              </w:rPr>
              <w:t>自营</w:t>
            </w:r>
            <w:r>
              <w:rPr>
                <w:szCs w:val="21"/>
              </w:rPr>
              <w:t>网点地址：</w:t>
            </w:r>
          </w:p>
        </w:tc>
        <w:tc>
          <w:tcPr>
            <w:tcW w:w="5969" w:type="dxa"/>
            <w:gridSpan w:val="5"/>
          </w:tcPr>
          <w:p w14:paraId="3E07039A" w14:textId="77777777" w:rsidR="00E30615" w:rsidRDefault="00E30615">
            <w:pPr>
              <w:rPr>
                <w:szCs w:val="21"/>
              </w:rPr>
            </w:pPr>
          </w:p>
        </w:tc>
      </w:tr>
      <w:tr w:rsidR="00E30615" w14:paraId="4F8320C6" w14:textId="77777777" w:rsidTr="00ED793B">
        <w:trPr>
          <w:trHeight w:val="150"/>
          <w:jc w:val="center"/>
        </w:trPr>
        <w:tc>
          <w:tcPr>
            <w:tcW w:w="1845" w:type="dxa"/>
            <w:gridSpan w:val="2"/>
            <w:vMerge/>
          </w:tcPr>
          <w:p w14:paraId="66A62CA7" w14:textId="77777777" w:rsidR="00E30615" w:rsidRDefault="00E30615">
            <w:pPr>
              <w:jc w:val="center"/>
              <w:rPr>
                <w:szCs w:val="21"/>
              </w:rPr>
            </w:pPr>
          </w:p>
        </w:tc>
        <w:tc>
          <w:tcPr>
            <w:tcW w:w="2477" w:type="dxa"/>
            <w:gridSpan w:val="4"/>
          </w:tcPr>
          <w:p w14:paraId="100BE37B" w14:textId="77777777" w:rsidR="00E30615" w:rsidRDefault="004C25E1">
            <w:pPr>
              <w:rPr>
                <w:szCs w:val="21"/>
              </w:rPr>
            </w:pPr>
            <w:r>
              <w:rPr>
                <w:rFonts w:hint="eastAsia"/>
                <w:szCs w:val="21"/>
              </w:rPr>
              <w:t>自营</w:t>
            </w:r>
            <w:r>
              <w:rPr>
                <w:szCs w:val="21"/>
              </w:rPr>
              <w:t>运输网络清单</w:t>
            </w:r>
            <w:r>
              <w:rPr>
                <w:rFonts w:hint="eastAsia"/>
                <w:szCs w:val="21"/>
              </w:rPr>
              <w:t>-</w:t>
            </w:r>
            <w:r>
              <w:rPr>
                <w:rFonts w:hint="eastAsia"/>
                <w:szCs w:val="21"/>
              </w:rPr>
              <w:t>可</w:t>
            </w:r>
            <w:r>
              <w:rPr>
                <w:szCs w:val="21"/>
              </w:rPr>
              <w:t>附</w:t>
            </w:r>
            <w:r>
              <w:rPr>
                <w:rFonts w:hint="eastAsia"/>
                <w:szCs w:val="21"/>
              </w:rPr>
              <w:t>表</w:t>
            </w:r>
          </w:p>
        </w:tc>
        <w:tc>
          <w:tcPr>
            <w:tcW w:w="5969" w:type="dxa"/>
            <w:gridSpan w:val="5"/>
          </w:tcPr>
          <w:p w14:paraId="33228CDF" w14:textId="77777777" w:rsidR="00E30615" w:rsidRDefault="00E30615">
            <w:pPr>
              <w:rPr>
                <w:szCs w:val="21"/>
              </w:rPr>
            </w:pPr>
          </w:p>
        </w:tc>
      </w:tr>
      <w:tr w:rsidR="00E30615" w14:paraId="39DBD3D9" w14:textId="77777777" w:rsidTr="00ED793B">
        <w:trPr>
          <w:trHeight w:val="150"/>
          <w:jc w:val="center"/>
        </w:trPr>
        <w:tc>
          <w:tcPr>
            <w:tcW w:w="1845" w:type="dxa"/>
            <w:gridSpan w:val="2"/>
            <w:tcBorders>
              <w:bottom w:val="single" w:sz="4" w:space="0" w:color="auto"/>
            </w:tcBorders>
          </w:tcPr>
          <w:p w14:paraId="748D3CFE" w14:textId="77777777" w:rsidR="00E30615" w:rsidRDefault="004C25E1">
            <w:pPr>
              <w:rPr>
                <w:szCs w:val="21"/>
              </w:rPr>
            </w:pPr>
            <w:r>
              <w:rPr>
                <w:rFonts w:hint="eastAsia"/>
                <w:szCs w:val="21"/>
              </w:rPr>
              <w:t>请简述</w:t>
            </w:r>
            <w:r>
              <w:rPr>
                <w:szCs w:val="21"/>
              </w:rPr>
              <w:t>贵司</w:t>
            </w:r>
            <w:r>
              <w:rPr>
                <w:rFonts w:hint="eastAsia"/>
                <w:szCs w:val="21"/>
              </w:rPr>
              <w:t>投</w:t>
            </w:r>
            <w:r>
              <w:rPr>
                <w:szCs w:val="21"/>
              </w:rPr>
              <w:t>标的优势</w:t>
            </w:r>
          </w:p>
          <w:p w14:paraId="6969E025" w14:textId="77777777" w:rsidR="00E30615" w:rsidRDefault="004C25E1">
            <w:pPr>
              <w:rPr>
                <w:szCs w:val="21"/>
              </w:rPr>
            </w:pPr>
            <w:r>
              <w:rPr>
                <w:rFonts w:hint="eastAsia"/>
                <w:szCs w:val="21"/>
              </w:rPr>
              <w:t>（分类作简要</w:t>
            </w:r>
            <w:r>
              <w:rPr>
                <w:szCs w:val="21"/>
              </w:rPr>
              <w:t>说明</w:t>
            </w:r>
            <w:r>
              <w:rPr>
                <w:rFonts w:hint="eastAsia"/>
                <w:szCs w:val="21"/>
              </w:rPr>
              <w:t>）</w:t>
            </w:r>
          </w:p>
        </w:tc>
        <w:tc>
          <w:tcPr>
            <w:tcW w:w="8446" w:type="dxa"/>
            <w:gridSpan w:val="9"/>
            <w:tcBorders>
              <w:bottom w:val="single" w:sz="4" w:space="0" w:color="auto"/>
            </w:tcBorders>
          </w:tcPr>
          <w:p w14:paraId="1DC8DFA8" w14:textId="77777777" w:rsidR="00E30615" w:rsidRDefault="004C25E1">
            <w:pPr>
              <w:rPr>
                <w:szCs w:val="21"/>
              </w:rPr>
            </w:pPr>
            <w:r>
              <w:rPr>
                <w:rFonts w:hint="eastAsia"/>
                <w:szCs w:val="21"/>
              </w:rPr>
              <w:t>1</w:t>
            </w:r>
            <w:r>
              <w:rPr>
                <w:rFonts w:hint="eastAsia"/>
                <w:szCs w:val="21"/>
              </w:rPr>
              <w:t>、</w:t>
            </w:r>
          </w:p>
          <w:p w14:paraId="3E38FF4E" w14:textId="77777777" w:rsidR="00E30615" w:rsidRDefault="00E30615">
            <w:pPr>
              <w:rPr>
                <w:szCs w:val="21"/>
              </w:rPr>
            </w:pPr>
          </w:p>
          <w:p w14:paraId="2BA733EC" w14:textId="77777777" w:rsidR="00E30615" w:rsidRDefault="004C25E1">
            <w:pPr>
              <w:rPr>
                <w:szCs w:val="21"/>
              </w:rPr>
            </w:pPr>
            <w:r>
              <w:rPr>
                <w:rFonts w:hint="eastAsia"/>
                <w:szCs w:val="21"/>
              </w:rPr>
              <w:t>2</w:t>
            </w:r>
            <w:r>
              <w:rPr>
                <w:rFonts w:hint="eastAsia"/>
                <w:szCs w:val="21"/>
              </w:rPr>
              <w:t>、</w:t>
            </w:r>
          </w:p>
          <w:p w14:paraId="487F9D61" w14:textId="77777777" w:rsidR="00E30615" w:rsidRDefault="00E30615">
            <w:pPr>
              <w:rPr>
                <w:szCs w:val="21"/>
              </w:rPr>
            </w:pPr>
          </w:p>
          <w:p w14:paraId="62C5785D" w14:textId="77777777" w:rsidR="00E30615" w:rsidRDefault="004C25E1">
            <w:pPr>
              <w:rPr>
                <w:szCs w:val="21"/>
              </w:rPr>
            </w:pPr>
            <w:r>
              <w:rPr>
                <w:rFonts w:hint="eastAsia"/>
                <w:szCs w:val="21"/>
              </w:rPr>
              <w:t>3</w:t>
            </w:r>
            <w:r>
              <w:rPr>
                <w:rFonts w:hint="eastAsia"/>
                <w:szCs w:val="21"/>
              </w:rPr>
              <w:t>、</w:t>
            </w:r>
          </w:p>
          <w:p w14:paraId="4CA777BA" w14:textId="77777777" w:rsidR="00E30615" w:rsidRDefault="00E30615">
            <w:pPr>
              <w:rPr>
                <w:szCs w:val="21"/>
              </w:rPr>
            </w:pPr>
          </w:p>
          <w:p w14:paraId="2506F17F" w14:textId="77777777" w:rsidR="00E30615" w:rsidRDefault="004C25E1">
            <w:pPr>
              <w:rPr>
                <w:szCs w:val="21"/>
              </w:rPr>
            </w:pPr>
            <w:r>
              <w:rPr>
                <w:rFonts w:hint="eastAsia"/>
                <w:szCs w:val="21"/>
              </w:rPr>
              <w:t>4</w:t>
            </w:r>
            <w:r>
              <w:rPr>
                <w:rFonts w:hint="eastAsia"/>
                <w:szCs w:val="21"/>
              </w:rPr>
              <w:t>、</w:t>
            </w:r>
          </w:p>
          <w:p w14:paraId="3486FE70" w14:textId="0B7BBCCE" w:rsidR="000F55BB" w:rsidRDefault="000F55BB">
            <w:pPr>
              <w:rPr>
                <w:szCs w:val="21"/>
              </w:rPr>
            </w:pPr>
          </w:p>
        </w:tc>
      </w:tr>
    </w:tbl>
    <w:p w14:paraId="415AF869" w14:textId="77777777" w:rsidR="00E30615" w:rsidRDefault="00E30615">
      <w:pPr>
        <w:rPr>
          <w:b/>
          <w:sz w:val="24"/>
          <w:szCs w:val="24"/>
        </w:rPr>
      </w:pPr>
    </w:p>
    <w:p w14:paraId="59F8A00C" w14:textId="77777777" w:rsidR="00E30615" w:rsidRDefault="004C25E1">
      <w:pPr>
        <w:spacing w:line="480" w:lineRule="auto"/>
        <w:rPr>
          <w:b/>
          <w:szCs w:val="21"/>
        </w:rPr>
      </w:pPr>
      <w:r>
        <w:rPr>
          <w:rFonts w:hint="eastAsia"/>
          <w:b/>
          <w:szCs w:val="21"/>
        </w:rPr>
        <w:t>我司承诺以上填写信息真实有效，如存在任何虚假情况，我司愿意取消中标资格，并承担相应惩罚。</w:t>
      </w:r>
    </w:p>
    <w:p w14:paraId="3220C646" w14:textId="77777777" w:rsidR="00E30615" w:rsidRDefault="004C25E1">
      <w:pPr>
        <w:spacing w:line="480" w:lineRule="auto"/>
        <w:ind w:firstLineChars="400" w:firstLine="840"/>
        <w:jc w:val="left"/>
        <w:rPr>
          <w:szCs w:val="21"/>
        </w:rPr>
      </w:pPr>
      <w:r>
        <w:rPr>
          <w:rFonts w:hint="eastAsia"/>
          <w:szCs w:val="21"/>
        </w:rPr>
        <w:t>投标单位（加盖公章）：</w:t>
      </w:r>
      <w:r>
        <w:rPr>
          <w:rFonts w:hint="eastAsia"/>
          <w:szCs w:val="21"/>
        </w:rPr>
        <w:t xml:space="preserve">                                </w:t>
      </w:r>
      <w:r>
        <w:rPr>
          <w:rFonts w:hint="eastAsia"/>
          <w:szCs w:val="21"/>
        </w:rPr>
        <w:t>填写日期：</w:t>
      </w:r>
    </w:p>
    <w:p w14:paraId="2E634412" w14:textId="77777777" w:rsidR="00E30615" w:rsidRDefault="00E30615">
      <w:pPr>
        <w:rPr>
          <w:b/>
          <w:sz w:val="24"/>
          <w:szCs w:val="24"/>
        </w:rPr>
      </w:pPr>
    </w:p>
    <w:p w14:paraId="31373BCF" w14:textId="77777777" w:rsidR="00E30615" w:rsidRDefault="00E30615">
      <w:pPr>
        <w:framePr w:w="1236" w:wrap="around" w:hAnchor="text" w:x="6249" w:y="3166"/>
        <w:autoSpaceDE w:val="0"/>
        <w:autoSpaceDN w:val="0"/>
        <w:spacing w:before="46" w:line="199" w:lineRule="exact"/>
        <w:ind w:left="101"/>
        <w:rPr>
          <w:rFonts w:ascii="宋体" w:hAnsi="Calibri"/>
          <w:color w:val="000000"/>
          <w:sz w:val="20"/>
        </w:rPr>
      </w:pPr>
    </w:p>
    <w:p w14:paraId="2EFE42CD" w14:textId="77777777" w:rsidR="00E30615" w:rsidRDefault="00E30615">
      <w:pPr>
        <w:framePr w:w="2333" w:wrap="around" w:hAnchor="text" w:x="7396" w:y="10273"/>
        <w:autoSpaceDE w:val="0"/>
        <w:autoSpaceDN w:val="0"/>
        <w:spacing w:line="199" w:lineRule="exact"/>
        <w:rPr>
          <w:rFonts w:ascii="宋体" w:hAnsi="Calibri"/>
          <w:color w:val="000000"/>
          <w:sz w:val="20"/>
        </w:rPr>
      </w:pPr>
    </w:p>
    <w:p w14:paraId="6B557AB4" w14:textId="77777777" w:rsidR="00E30615" w:rsidRDefault="004C25E1">
      <w:pPr>
        <w:rPr>
          <w:b/>
          <w:sz w:val="24"/>
          <w:szCs w:val="24"/>
        </w:rPr>
      </w:pPr>
      <w:r>
        <w:rPr>
          <w:rFonts w:hint="eastAsia"/>
          <w:b/>
          <w:sz w:val="24"/>
          <w:szCs w:val="24"/>
        </w:rPr>
        <w:t>附件</w:t>
      </w:r>
      <w:r>
        <w:rPr>
          <w:rFonts w:hint="eastAsia"/>
          <w:b/>
          <w:sz w:val="24"/>
          <w:szCs w:val="24"/>
        </w:rPr>
        <w:t>2</w:t>
      </w:r>
      <w:r>
        <w:rPr>
          <w:rFonts w:hint="eastAsia"/>
          <w:b/>
          <w:sz w:val="24"/>
          <w:szCs w:val="24"/>
        </w:rPr>
        <w:t>：投标承诺书</w:t>
      </w:r>
    </w:p>
    <w:p w14:paraId="49512920" w14:textId="77777777" w:rsidR="00E30615" w:rsidRDefault="004C25E1">
      <w:pPr>
        <w:widowControl/>
        <w:spacing w:line="502" w:lineRule="exact"/>
        <w:jc w:val="center"/>
        <w:rPr>
          <w:rFonts w:ascii="Times New Roman" w:hAnsi="Times New Roman" w:cs="Times New Roman"/>
          <w:kern w:val="0"/>
          <w:sz w:val="28"/>
          <w:szCs w:val="28"/>
        </w:rPr>
      </w:pPr>
      <w:r>
        <w:rPr>
          <w:rFonts w:ascii="宋体" w:eastAsia="宋体" w:hAnsi="宋体" w:cs="宋体"/>
          <w:b/>
          <w:bCs/>
          <w:kern w:val="0"/>
          <w:sz w:val="28"/>
          <w:szCs w:val="28"/>
        </w:rPr>
        <w:t>投标承诺书</w:t>
      </w:r>
    </w:p>
    <w:p w14:paraId="49A39375" w14:textId="77777777" w:rsidR="00E30615" w:rsidRDefault="00E30615">
      <w:pPr>
        <w:widowControl/>
        <w:spacing w:line="397" w:lineRule="exact"/>
        <w:jc w:val="left"/>
        <w:rPr>
          <w:rFonts w:ascii="Times New Roman" w:hAnsi="Times New Roman" w:cs="Times New Roman"/>
          <w:kern w:val="0"/>
          <w:szCs w:val="21"/>
        </w:rPr>
      </w:pPr>
    </w:p>
    <w:p w14:paraId="235CB963" w14:textId="77777777" w:rsidR="00E30615" w:rsidRDefault="004C25E1">
      <w:pPr>
        <w:widowControl/>
        <w:spacing w:line="360" w:lineRule="auto"/>
        <w:rPr>
          <w:rFonts w:ascii="Times New Roman" w:hAnsi="Times New Roman" w:cs="Times New Roman"/>
          <w:kern w:val="0"/>
          <w:szCs w:val="21"/>
        </w:rPr>
      </w:pPr>
      <w:r>
        <w:rPr>
          <w:rFonts w:ascii="宋体" w:eastAsia="宋体" w:hAnsi="宋体" w:cs="宋体" w:hint="eastAsia"/>
          <w:kern w:val="0"/>
          <w:szCs w:val="21"/>
        </w:rPr>
        <w:t>致</w:t>
      </w:r>
      <w:r>
        <w:rPr>
          <w:rFonts w:ascii="宋体" w:eastAsia="宋体" w:hAnsi="宋体" w:cs="宋体" w:hint="eastAsia"/>
          <w:kern w:val="0"/>
          <w:szCs w:val="21"/>
          <w:u w:val="single"/>
        </w:rPr>
        <w:t>河北</w:t>
      </w:r>
      <w:r>
        <w:rPr>
          <w:rFonts w:ascii="宋体" w:eastAsia="宋体" w:hAnsi="宋体" w:cs="宋体"/>
          <w:kern w:val="0"/>
          <w:szCs w:val="21"/>
          <w:u w:val="single"/>
        </w:rPr>
        <w:t>晨阳工贸</w:t>
      </w:r>
      <w:r>
        <w:rPr>
          <w:rFonts w:ascii="宋体" w:eastAsia="宋体" w:hAnsi="宋体" w:cs="宋体" w:hint="eastAsia"/>
          <w:kern w:val="0"/>
          <w:szCs w:val="21"/>
          <w:u w:val="single"/>
        </w:rPr>
        <w:t>集团</w:t>
      </w:r>
      <w:r>
        <w:rPr>
          <w:rFonts w:ascii="宋体" w:eastAsia="宋体" w:hAnsi="宋体" w:cs="宋体"/>
          <w:kern w:val="0"/>
          <w:szCs w:val="21"/>
          <w:u w:val="single"/>
        </w:rPr>
        <w:t>有限公司</w:t>
      </w:r>
      <w:r>
        <w:rPr>
          <w:rFonts w:ascii="宋体" w:eastAsia="宋体" w:hAnsi="宋体" w:cs="宋体"/>
          <w:kern w:val="0"/>
          <w:szCs w:val="21"/>
        </w:rPr>
        <w:t>：</w:t>
      </w:r>
    </w:p>
    <w:p w14:paraId="3740C230" w14:textId="77777777" w:rsidR="00E30615" w:rsidRDefault="004C25E1">
      <w:pPr>
        <w:widowControl/>
        <w:spacing w:line="360" w:lineRule="auto"/>
        <w:rPr>
          <w:rFonts w:ascii="Times New Roman" w:hAnsi="Times New Roman" w:cs="Times New Roman"/>
          <w:kern w:val="0"/>
          <w:szCs w:val="21"/>
        </w:rPr>
      </w:pPr>
      <w:r>
        <w:rPr>
          <w:rFonts w:ascii="宋体" w:eastAsia="宋体" w:hAnsi="宋体" w:cs="宋体"/>
          <w:kern w:val="0"/>
          <w:szCs w:val="21"/>
        </w:rPr>
        <w:t>就贵司的物流招标项目，我司已自愿参加该项目的投标，现郑重承诺：</w:t>
      </w:r>
    </w:p>
    <w:p w14:paraId="4A668042"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1</w:t>
      </w:r>
      <w:r>
        <w:rPr>
          <w:rFonts w:ascii="宋体" w:eastAsia="宋体" w:hAnsi="宋体" w:cs="宋体"/>
          <w:kern w:val="0"/>
          <w:szCs w:val="21"/>
        </w:rPr>
        <w:t>、我司具备承运贵司货物的资质及运输能力；</w:t>
      </w:r>
    </w:p>
    <w:p w14:paraId="59532F21"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2</w:t>
      </w:r>
      <w:r>
        <w:rPr>
          <w:rFonts w:ascii="宋体" w:eastAsia="宋体" w:hAnsi="宋体" w:cs="宋体"/>
          <w:kern w:val="0"/>
          <w:szCs w:val="21"/>
        </w:rPr>
        <w:t>、我司提交资料真实有效、无虚假信息；</w:t>
      </w:r>
    </w:p>
    <w:p w14:paraId="6743E5F2"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3</w:t>
      </w:r>
      <w:r>
        <w:rPr>
          <w:rFonts w:ascii="宋体" w:eastAsia="宋体" w:hAnsi="宋体" w:cs="宋体"/>
          <w:kern w:val="0"/>
          <w:szCs w:val="21"/>
        </w:rPr>
        <w:t>、我司承诺投标有效期内不撤标、变更投标文件等；</w:t>
      </w:r>
    </w:p>
    <w:p w14:paraId="32D95067"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4</w:t>
      </w:r>
      <w:r>
        <w:rPr>
          <w:rFonts w:ascii="宋体" w:eastAsia="宋体" w:hAnsi="宋体" w:cs="宋体"/>
          <w:kern w:val="0"/>
          <w:szCs w:val="21"/>
        </w:rPr>
        <w:t>、在投标过程中，不采取围标、串标等违法方式获取中标资格；</w:t>
      </w:r>
    </w:p>
    <w:p w14:paraId="55EE50F0"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5</w:t>
      </w:r>
      <w:r>
        <w:rPr>
          <w:rFonts w:ascii="宋体" w:eastAsia="宋体" w:hAnsi="宋体" w:cs="宋体"/>
          <w:kern w:val="0"/>
          <w:szCs w:val="21"/>
        </w:rPr>
        <w:t>、我司承诺一旦中标按照报价执行，并且在规定的时间内签订贵司的货物运输合同，认真履行合同义务，按质按量完成贵司运输任务；</w:t>
      </w:r>
    </w:p>
    <w:p w14:paraId="32A3F901"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6</w:t>
      </w:r>
      <w:r>
        <w:rPr>
          <w:rFonts w:ascii="宋体" w:eastAsia="宋体" w:hAnsi="宋体" w:cs="宋体"/>
          <w:kern w:val="0"/>
          <w:szCs w:val="21"/>
        </w:rPr>
        <w:t>、我司承诺在经营过程中不存在违规、违法等影响双方合作关系的情况，如没有处于被责令停业、投标资格被取消、财产被接管、冻结、破产状态；最近一年（以招标公告发布时间为倒推一年为起始时间，以发布中标公告为截止时间）内在国内没有骗取中标或严重违约、重大运输责任事故等不良情况；近</w:t>
      </w:r>
      <w:r>
        <w:rPr>
          <w:rFonts w:ascii="Calibri" w:eastAsia="Calibri" w:hAnsi="Calibri" w:cs="Calibri"/>
          <w:kern w:val="0"/>
          <w:szCs w:val="21"/>
        </w:rPr>
        <w:t xml:space="preserve"> 2 </w:t>
      </w:r>
      <w:r>
        <w:rPr>
          <w:rFonts w:ascii="宋体" w:eastAsia="宋体" w:hAnsi="宋体" w:cs="宋体"/>
          <w:kern w:val="0"/>
          <w:szCs w:val="21"/>
        </w:rPr>
        <w:t>年内未发生一般或以上生产安全责任事故；</w:t>
      </w:r>
    </w:p>
    <w:p w14:paraId="579471D4" w14:textId="133A6A46" w:rsidR="00E30615" w:rsidRDefault="004C25E1">
      <w:pPr>
        <w:widowControl/>
        <w:spacing w:line="360" w:lineRule="auto"/>
        <w:rPr>
          <w:rFonts w:ascii="Times New Roman" w:hAnsi="Times New Roman" w:cs="Times New Roman"/>
          <w:b/>
          <w:bCs/>
          <w:kern w:val="0"/>
          <w:szCs w:val="21"/>
        </w:rPr>
      </w:pPr>
      <w:r>
        <w:rPr>
          <w:rFonts w:ascii="Calibri" w:eastAsia="Calibri" w:hAnsi="Calibri" w:cs="Calibri"/>
          <w:kern w:val="0"/>
          <w:szCs w:val="21"/>
        </w:rPr>
        <w:t>7</w:t>
      </w:r>
      <w:r>
        <w:rPr>
          <w:rFonts w:ascii="宋体" w:eastAsia="宋体" w:hAnsi="宋体" w:cs="宋体"/>
          <w:kern w:val="0"/>
          <w:szCs w:val="21"/>
        </w:rPr>
        <w:t>、</w:t>
      </w:r>
      <w:r>
        <w:rPr>
          <w:rFonts w:ascii="宋体" w:eastAsia="宋体" w:hAnsi="宋体" w:cs="宋体"/>
          <w:b/>
          <w:bCs/>
          <w:kern w:val="0"/>
          <w:szCs w:val="21"/>
        </w:rPr>
        <w:t>我司承诺在</w:t>
      </w:r>
      <w:r>
        <w:rPr>
          <w:rFonts w:ascii="Calibri" w:eastAsia="Calibri" w:hAnsi="Calibri" w:cs="Calibri"/>
          <w:b/>
          <w:bCs/>
          <w:kern w:val="0"/>
          <w:szCs w:val="21"/>
          <w:shd w:val="clear" w:color="FFFFFF" w:fill="D9D9D9"/>
        </w:rPr>
        <w:t xml:space="preserve"> </w:t>
      </w:r>
      <w:r w:rsidRPr="000F55BB">
        <w:rPr>
          <w:rFonts w:ascii="Calibri" w:eastAsia="Calibri" w:hAnsi="Calibri" w:cs="Calibri"/>
          <w:b/>
          <w:bCs/>
          <w:color w:val="FF0000"/>
          <w:kern w:val="0"/>
          <w:szCs w:val="21"/>
          <w:shd w:val="clear" w:color="FFFFFF" w:fill="D9D9D9"/>
        </w:rPr>
        <w:t>202</w:t>
      </w:r>
      <w:r w:rsidR="00575469">
        <w:rPr>
          <w:rFonts w:ascii="Calibri" w:hAnsi="Calibri" w:cs="Calibri" w:hint="eastAsia"/>
          <w:b/>
          <w:bCs/>
          <w:color w:val="FF0000"/>
          <w:kern w:val="0"/>
          <w:szCs w:val="21"/>
          <w:shd w:val="clear" w:color="FFFFFF" w:fill="D9D9D9"/>
        </w:rPr>
        <w:t>2</w:t>
      </w:r>
      <w:r w:rsidRPr="000F55BB">
        <w:rPr>
          <w:rFonts w:ascii="宋体" w:eastAsia="宋体" w:hAnsi="宋体" w:cs="宋体"/>
          <w:b/>
          <w:bCs/>
          <w:color w:val="FF0000"/>
          <w:kern w:val="0"/>
          <w:szCs w:val="21"/>
          <w:shd w:val="clear" w:color="FFFFFF" w:fill="D9D9D9"/>
        </w:rPr>
        <w:t>年</w:t>
      </w:r>
      <w:r w:rsidR="000D1169">
        <w:rPr>
          <w:rFonts w:ascii="Calibri" w:eastAsia="宋体" w:hAnsi="Calibri" w:cs="Calibri" w:hint="eastAsia"/>
          <w:b/>
          <w:bCs/>
          <w:color w:val="FF0000"/>
          <w:kern w:val="0"/>
          <w:szCs w:val="21"/>
          <w:shd w:val="clear" w:color="FFFFFF" w:fill="D9D9D9"/>
        </w:rPr>
        <w:t>01</w:t>
      </w:r>
      <w:r w:rsidRPr="000F55BB">
        <w:rPr>
          <w:rFonts w:ascii="宋体" w:eastAsia="宋体" w:hAnsi="宋体" w:cs="宋体"/>
          <w:b/>
          <w:bCs/>
          <w:color w:val="FF0000"/>
          <w:kern w:val="0"/>
          <w:szCs w:val="21"/>
          <w:shd w:val="clear" w:color="FFFFFF" w:fill="D9D9D9"/>
        </w:rPr>
        <w:t>月</w:t>
      </w:r>
      <w:r w:rsidR="000D1169">
        <w:rPr>
          <w:rFonts w:ascii="Calibri" w:eastAsia="宋体" w:hAnsi="Calibri" w:cs="Calibri" w:hint="eastAsia"/>
          <w:b/>
          <w:bCs/>
          <w:color w:val="FF0000"/>
          <w:kern w:val="0"/>
          <w:szCs w:val="21"/>
          <w:shd w:val="clear" w:color="FFFFFF" w:fill="D9D9D9"/>
        </w:rPr>
        <w:t>30</w:t>
      </w:r>
      <w:r w:rsidRPr="000F55BB">
        <w:rPr>
          <w:rFonts w:ascii="宋体" w:eastAsia="宋体" w:hAnsi="宋体" w:cs="宋体"/>
          <w:b/>
          <w:bCs/>
          <w:color w:val="FF0000"/>
          <w:kern w:val="0"/>
          <w:szCs w:val="21"/>
          <w:shd w:val="clear" w:color="FFFFFF" w:fill="D9D9D9"/>
        </w:rPr>
        <w:t>日</w:t>
      </w:r>
      <w:r>
        <w:rPr>
          <w:rFonts w:ascii="宋体" w:eastAsia="宋体" w:hAnsi="宋体" w:cs="宋体"/>
          <w:b/>
          <w:bCs/>
          <w:kern w:val="0"/>
          <w:szCs w:val="21"/>
        </w:rPr>
        <w:t>之前按照贵司要求支付伍万的投标保证金，如中标后该投标保证金自动转为履约保证金；</w:t>
      </w:r>
    </w:p>
    <w:p w14:paraId="74DFC361" w14:textId="77777777" w:rsidR="00E30615" w:rsidRDefault="004C25E1">
      <w:pPr>
        <w:widowControl/>
        <w:spacing w:line="360" w:lineRule="auto"/>
        <w:rPr>
          <w:rFonts w:ascii="Times New Roman" w:hAnsi="Times New Roman" w:cs="Times New Roman"/>
          <w:kern w:val="0"/>
          <w:szCs w:val="21"/>
        </w:rPr>
      </w:pPr>
      <w:r>
        <w:rPr>
          <w:rFonts w:ascii="Calibri" w:eastAsia="Calibri" w:hAnsi="Calibri" w:cs="Calibri"/>
          <w:kern w:val="0"/>
          <w:szCs w:val="21"/>
        </w:rPr>
        <w:t>8</w:t>
      </w:r>
      <w:r>
        <w:rPr>
          <w:rFonts w:ascii="宋体" w:eastAsia="宋体" w:hAnsi="宋体" w:cs="宋体"/>
          <w:kern w:val="0"/>
          <w:szCs w:val="21"/>
        </w:rPr>
        <w:t>、如我司违反以上任一承诺的，贵司有权</w:t>
      </w:r>
      <w:r>
        <w:rPr>
          <w:rFonts w:ascii="宋体" w:eastAsia="宋体" w:hAnsi="宋体" w:cs="宋体" w:hint="eastAsia"/>
          <w:kern w:val="0"/>
          <w:szCs w:val="21"/>
        </w:rPr>
        <w:t>扣除</w:t>
      </w:r>
      <w:r>
        <w:rPr>
          <w:rFonts w:ascii="宋体" w:eastAsia="宋体" w:hAnsi="宋体" w:cs="宋体"/>
          <w:kern w:val="0"/>
          <w:szCs w:val="21"/>
        </w:rPr>
        <w:t>伍万元投标保证金，若中标则取消中标资格，并且三年内无资格参加贵司的投标项目。如已经中标并且签订合同的，贵司有权单方解除合同。</w:t>
      </w:r>
    </w:p>
    <w:p w14:paraId="4757599F" w14:textId="77777777" w:rsidR="00E30615" w:rsidRDefault="00E30615">
      <w:pPr>
        <w:widowControl/>
        <w:spacing w:line="360" w:lineRule="auto"/>
        <w:jc w:val="left"/>
        <w:rPr>
          <w:rFonts w:ascii="Times New Roman" w:hAnsi="Times New Roman" w:cs="Times New Roman"/>
          <w:kern w:val="0"/>
          <w:szCs w:val="21"/>
        </w:rPr>
      </w:pPr>
    </w:p>
    <w:p w14:paraId="7D160C7D" w14:textId="77777777" w:rsidR="00E30615" w:rsidRDefault="00E30615">
      <w:pPr>
        <w:widowControl/>
        <w:spacing w:line="360" w:lineRule="auto"/>
        <w:jc w:val="left"/>
        <w:rPr>
          <w:rFonts w:ascii="Times New Roman" w:hAnsi="Times New Roman" w:cs="Times New Roman"/>
          <w:kern w:val="0"/>
          <w:szCs w:val="21"/>
        </w:rPr>
      </w:pPr>
    </w:p>
    <w:p w14:paraId="51EA0E8C" w14:textId="77777777" w:rsidR="00E30615" w:rsidRDefault="00E30615">
      <w:pPr>
        <w:widowControl/>
        <w:spacing w:line="360" w:lineRule="auto"/>
        <w:jc w:val="left"/>
        <w:rPr>
          <w:rFonts w:ascii="Times New Roman" w:hAnsi="Times New Roman" w:cs="Times New Roman"/>
          <w:kern w:val="0"/>
          <w:szCs w:val="21"/>
        </w:rPr>
      </w:pPr>
    </w:p>
    <w:p w14:paraId="1B3CE382" w14:textId="77777777" w:rsidR="00E30615" w:rsidRDefault="004C25E1">
      <w:pPr>
        <w:widowControl/>
        <w:spacing w:line="360" w:lineRule="auto"/>
        <w:ind w:firstLineChars="2550" w:firstLine="5355"/>
        <w:jc w:val="left"/>
        <w:rPr>
          <w:rFonts w:ascii="Times New Roman" w:hAnsi="Times New Roman" w:cs="Times New Roman"/>
          <w:kern w:val="0"/>
          <w:szCs w:val="21"/>
        </w:rPr>
      </w:pPr>
      <w:r>
        <w:rPr>
          <w:rFonts w:ascii="宋体" w:eastAsia="宋体" w:hAnsi="宋体" w:cs="宋体"/>
          <w:kern w:val="0"/>
          <w:szCs w:val="21"/>
        </w:rPr>
        <w:t>承诺单位（公章）：</w:t>
      </w:r>
    </w:p>
    <w:p w14:paraId="09F0B31E" w14:textId="77777777" w:rsidR="00E30615" w:rsidRDefault="004C25E1">
      <w:pPr>
        <w:widowControl/>
        <w:spacing w:line="360" w:lineRule="auto"/>
        <w:ind w:firstLineChars="2550" w:firstLine="5355"/>
        <w:jc w:val="left"/>
        <w:rPr>
          <w:rFonts w:ascii="Times New Roman" w:hAnsi="Times New Roman" w:cs="Times New Roman"/>
          <w:kern w:val="0"/>
          <w:szCs w:val="21"/>
        </w:rPr>
      </w:pPr>
      <w:r>
        <w:rPr>
          <w:rFonts w:ascii="宋体" w:eastAsia="宋体" w:hAnsi="宋体" w:cs="宋体"/>
          <w:kern w:val="0"/>
          <w:szCs w:val="21"/>
        </w:rPr>
        <w:t>法定代表人（或授权代表）：</w:t>
      </w:r>
    </w:p>
    <w:p w14:paraId="721444E9" w14:textId="77777777" w:rsidR="00E30615" w:rsidRDefault="004C25E1">
      <w:pPr>
        <w:widowControl/>
        <w:spacing w:line="360" w:lineRule="auto"/>
        <w:ind w:firstLineChars="2550" w:firstLine="5355"/>
        <w:jc w:val="left"/>
        <w:rPr>
          <w:rFonts w:ascii="Times New Roman" w:hAnsi="Times New Roman" w:cs="Times New Roman"/>
          <w:kern w:val="0"/>
          <w:szCs w:val="21"/>
        </w:rPr>
      </w:pPr>
      <w:r>
        <w:rPr>
          <w:rFonts w:ascii="宋体" w:eastAsia="宋体" w:hAnsi="宋体" w:cs="宋体"/>
          <w:kern w:val="0"/>
          <w:szCs w:val="21"/>
        </w:rPr>
        <w:t>日期：</w:t>
      </w:r>
    </w:p>
    <w:p w14:paraId="0EA495A2" w14:textId="77777777" w:rsidR="00E30615" w:rsidRDefault="00E30615">
      <w:pPr>
        <w:widowControl/>
        <w:spacing w:line="360" w:lineRule="auto"/>
        <w:jc w:val="left"/>
        <w:rPr>
          <w:b/>
          <w:sz w:val="24"/>
          <w:szCs w:val="24"/>
        </w:rPr>
      </w:pPr>
    </w:p>
    <w:p w14:paraId="5B0D2C69" w14:textId="77777777" w:rsidR="00E30615" w:rsidRDefault="00E30615">
      <w:pPr>
        <w:widowControl/>
        <w:spacing w:line="360" w:lineRule="auto"/>
        <w:jc w:val="left"/>
        <w:rPr>
          <w:b/>
          <w:sz w:val="24"/>
          <w:szCs w:val="24"/>
        </w:rPr>
      </w:pPr>
    </w:p>
    <w:p w14:paraId="236D99B4" w14:textId="77777777" w:rsidR="00E30615" w:rsidRDefault="00E30615">
      <w:pPr>
        <w:widowControl/>
        <w:spacing w:line="360" w:lineRule="auto"/>
        <w:jc w:val="left"/>
        <w:rPr>
          <w:b/>
          <w:sz w:val="24"/>
          <w:szCs w:val="24"/>
        </w:rPr>
      </w:pPr>
    </w:p>
    <w:p w14:paraId="3EAE54E6" w14:textId="77777777" w:rsidR="00E30615" w:rsidRDefault="00E30615">
      <w:pPr>
        <w:widowControl/>
        <w:spacing w:line="360" w:lineRule="auto"/>
        <w:jc w:val="left"/>
        <w:rPr>
          <w:b/>
          <w:sz w:val="24"/>
          <w:szCs w:val="24"/>
        </w:rPr>
      </w:pPr>
    </w:p>
    <w:p w14:paraId="40FBD279" w14:textId="77777777" w:rsidR="00E30615" w:rsidRDefault="00E30615">
      <w:pPr>
        <w:widowControl/>
        <w:spacing w:line="360" w:lineRule="auto"/>
        <w:jc w:val="left"/>
        <w:rPr>
          <w:b/>
          <w:sz w:val="24"/>
          <w:szCs w:val="24"/>
        </w:rPr>
      </w:pPr>
    </w:p>
    <w:p w14:paraId="17C63A69" w14:textId="77777777" w:rsidR="00E30615" w:rsidRDefault="00E30615">
      <w:pPr>
        <w:widowControl/>
        <w:spacing w:line="360" w:lineRule="auto"/>
        <w:jc w:val="left"/>
        <w:rPr>
          <w:b/>
          <w:sz w:val="24"/>
          <w:szCs w:val="24"/>
        </w:rPr>
      </w:pPr>
    </w:p>
    <w:p w14:paraId="2ABB8871" w14:textId="77777777" w:rsidR="00E30615" w:rsidRDefault="00E30615">
      <w:pPr>
        <w:widowControl/>
        <w:spacing w:line="360" w:lineRule="auto"/>
        <w:jc w:val="left"/>
        <w:rPr>
          <w:b/>
          <w:sz w:val="24"/>
          <w:szCs w:val="24"/>
        </w:rPr>
      </w:pPr>
    </w:p>
    <w:p w14:paraId="776E16A9" w14:textId="77777777" w:rsidR="00E30615" w:rsidRDefault="004C25E1">
      <w:pPr>
        <w:widowControl/>
        <w:spacing w:line="360" w:lineRule="auto"/>
        <w:jc w:val="left"/>
        <w:rPr>
          <w:rFonts w:ascii="Times New Roman" w:hAnsi="Times New Roman" w:cs="Times New Roman"/>
          <w:kern w:val="0"/>
          <w:szCs w:val="21"/>
        </w:rPr>
      </w:pPr>
      <w:r>
        <w:rPr>
          <w:rFonts w:hint="eastAsia"/>
          <w:b/>
          <w:sz w:val="24"/>
          <w:szCs w:val="24"/>
        </w:rPr>
        <w:t>附件</w:t>
      </w:r>
      <w:r>
        <w:rPr>
          <w:rFonts w:hint="eastAsia"/>
          <w:b/>
          <w:sz w:val="24"/>
          <w:szCs w:val="24"/>
        </w:rPr>
        <w:t>3</w:t>
      </w:r>
      <w:r>
        <w:rPr>
          <w:rFonts w:hint="eastAsia"/>
          <w:b/>
          <w:sz w:val="24"/>
          <w:szCs w:val="24"/>
        </w:rPr>
        <w:t>：公平交易保证书</w:t>
      </w:r>
    </w:p>
    <w:p w14:paraId="556859C3" w14:textId="77777777" w:rsidR="00E30615" w:rsidRDefault="004C25E1">
      <w:pPr>
        <w:autoSpaceDE w:val="0"/>
        <w:autoSpaceDN w:val="0"/>
        <w:spacing w:line="300" w:lineRule="exact"/>
        <w:jc w:val="center"/>
        <w:rPr>
          <w:rFonts w:hAnsi="Calibri"/>
          <w:b/>
          <w:color w:val="000000" w:themeColor="text1"/>
          <w:sz w:val="28"/>
          <w:szCs w:val="28"/>
        </w:rPr>
      </w:pPr>
      <w:r>
        <w:rPr>
          <w:rFonts w:ascii="宋体" w:hAnsi="宋体" w:cs="宋体"/>
          <w:b/>
          <w:color w:val="000000" w:themeColor="text1"/>
          <w:spacing w:val="1"/>
          <w:sz w:val="28"/>
          <w:szCs w:val="28"/>
        </w:rPr>
        <w:t>公平交易保证书</w:t>
      </w:r>
    </w:p>
    <w:p w14:paraId="1F487E29" w14:textId="77777777" w:rsidR="00E30615" w:rsidRDefault="00E30615">
      <w:pPr>
        <w:rPr>
          <w:b/>
          <w:sz w:val="24"/>
          <w:szCs w:val="24"/>
        </w:rPr>
      </w:pPr>
    </w:p>
    <w:p w14:paraId="3B1CA916" w14:textId="77777777" w:rsidR="00E30615" w:rsidRDefault="004C25E1">
      <w:pPr>
        <w:pStyle w:val="a5"/>
        <w:spacing w:line="360" w:lineRule="auto"/>
        <w:rPr>
          <w:rFonts w:hAnsi="Calibri"/>
        </w:rPr>
      </w:pPr>
      <w:r>
        <w:rPr>
          <w:rFonts w:hint="eastAsia"/>
        </w:rPr>
        <w:t>河北晨阳</w:t>
      </w:r>
      <w:r>
        <w:t>工贸集团有限公司：</w:t>
      </w:r>
    </w:p>
    <w:p w14:paraId="558F81B0" w14:textId="20221D86" w:rsidR="00E30615" w:rsidRDefault="004C25E1">
      <w:pPr>
        <w:pStyle w:val="a5"/>
        <w:spacing w:line="360" w:lineRule="auto"/>
        <w:rPr>
          <w:rFonts w:hAnsi="Calibri"/>
        </w:rPr>
      </w:pPr>
      <w:r>
        <w:t>我司自愿参加贵司组织的</w:t>
      </w:r>
      <w:r>
        <w:rPr>
          <w:rFonts w:hAnsi="Calibri"/>
          <w:spacing w:val="-2"/>
        </w:rPr>
        <w:t xml:space="preserve"> </w:t>
      </w:r>
      <w:r>
        <w:rPr>
          <w:rFonts w:hAnsi="Calibri"/>
        </w:rPr>
        <w:t>202</w:t>
      </w:r>
      <w:r w:rsidR="000F55BB">
        <w:rPr>
          <w:rFonts w:hAnsi="Calibri"/>
        </w:rPr>
        <w:t>2</w:t>
      </w:r>
      <w:r>
        <w:rPr>
          <w:spacing w:val="-5"/>
        </w:rPr>
        <w:t>年度物流招投标活动。为了加强合作期间的廉洁合作，</w:t>
      </w:r>
      <w:r>
        <w:t>建立友好、公平、公正的合作伙伴关系，我方保证在招投标期间及以后的合作期间遵守如下条款：</w:t>
      </w:r>
    </w:p>
    <w:p w14:paraId="7D6F2ED3" w14:textId="77777777" w:rsidR="00E30615" w:rsidRDefault="004C25E1">
      <w:pPr>
        <w:pStyle w:val="a5"/>
        <w:spacing w:line="360" w:lineRule="auto"/>
        <w:rPr>
          <w:rFonts w:hAnsi="Calibri"/>
        </w:rPr>
      </w:pPr>
      <w:r>
        <w:rPr>
          <w:rFonts w:hAnsi="Calibri"/>
        </w:rPr>
        <w:t>1</w:t>
      </w:r>
      <w:r>
        <w:rPr>
          <w:spacing w:val="-3"/>
        </w:rPr>
        <w:t>、我方以及我方工作人员不得向贵司以及贵司工作人员以任何形式赠送礼物、现金、</w:t>
      </w:r>
      <w:r>
        <w:t>礼券、回扣、支付凭证、贵重礼物等；</w:t>
      </w:r>
    </w:p>
    <w:p w14:paraId="2D645874" w14:textId="77777777" w:rsidR="00E30615" w:rsidRDefault="004C25E1">
      <w:pPr>
        <w:pStyle w:val="a5"/>
        <w:spacing w:line="360" w:lineRule="auto"/>
        <w:rPr>
          <w:rFonts w:hAnsi="Calibri"/>
        </w:rPr>
      </w:pPr>
      <w:r>
        <w:rPr>
          <w:rFonts w:hAnsi="Calibri"/>
        </w:rPr>
        <w:t>2</w:t>
      </w:r>
      <w:r>
        <w:t>、我方以及我方工作人员不得向贵司以及贵司工作人员支付任何与合作无关的本由贵司或是贵司工作人员承担的费用；</w:t>
      </w:r>
    </w:p>
    <w:p w14:paraId="7DA22118" w14:textId="77777777" w:rsidR="00E30615" w:rsidRDefault="004C25E1">
      <w:pPr>
        <w:pStyle w:val="a5"/>
        <w:spacing w:line="360" w:lineRule="auto"/>
        <w:rPr>
          <w:rFonts w:hAnsi="Calibri"/>
        </w:rPr>
      </w:pPr>
      <w:r>
        <w:rPr>
          <w:rFonts w:hAnsi="Calibri"/>
        </w:rPr>
        <w:t>3</w:t>
      </w:r>
      <w:r>
        <w:t>、我方以及我方工作人员不得宴请贵司以及贵司工作人员参加公款旅游、娱乐、餐饮等影响合同签订以及履行的活动项目；</w:t>
      </w:r>
    </w:p>
    <w:p w14:paraId="4FDC9672" w14:textId="77777777" w:rsidR="00E30615" w:rsidRDefault="004C25E1">
      <w:pPr>
        <w:pStyle w:val="a5"/>
        <w:spacing w:line="360" w:lineRule="auto"/>
        <w:rPr>
          <w:rFonts w:hAnsi="Calibri"/>
        </w:rPr>
      </w:pPr>
      <w:r>
        <w:rPr>
          <w:rFonts w:hAnsi="Calibri"/>
        </w:rPr>
        <w:t>4</w:t>
      </w:r>
      <w:r>
        <w:t>、我方以及我方工作人员不得在合同签订、产品验收以及质赔等环节以任何形式影响甲方正常的处理结果；</w:t>
      </w:r>
    </w:p>
    <w:p w14:paraId="5C846FA6" w14:textId="77777777" w:rsidR="00E30615" w:rsidRDefault="004C25E1">
      <w:pPr>
        <w:pStyle w:val="a5"/>
        <w:spacing w:line="360" w:lineRule="auto"/>
        <w:rPr>
          <w:rFonts w:hAnsi="Calibri"/>
        </w:rPr>
      </w:pPr>
      <w:r>
        <w:rPr>
          <w:rFonts w:hAnsi="Calibri"/>
          <w:spacing w:val="2"/>
        </w:rPr>
        <w:t>5</w:t>
      </w:r>
      <w:r>
        <w:rPr>
          <w:spacing w:val="1"/>
        </w:rPr>
        <w:t>、如我方以及我方人员存在以上违背廉洁协议的行为，贵司有权在招投标过程中不予返还投标保证金。如在合同履约期间，贵司有权终止合同，</w:t>
      </w:r>
      <w:r>
        <w:rPr>
          <w:b/>
          <w:bCs/>
          <w:spacing w:val="1"/>
          <w:shd w:val="clear" w:color="FFFFFF" w:fill="D9D9D9"/>
        </w:rPr>
        <w:t>同时有权要求我方支付</w:t>
      </w:r>
      <w:r>
        <w:rPr>
          <w:rFonts w:hint="eastAsia"/>
          <w:b/>
          <w:bCs/>
          <w:spacing w:val="1"/>
          <w:shd w:val="clear" w:color="FFFFFF" w:fill="D9D9D9"/>
        </w:rPr>
        <w:t>已</w:t>
      </w:r>
      <w:r>
        <w:rPr>
          <w:rFonts w:hAnsi="Calibri" w:hint="eastAsia"/>
          <w:b/>
          <w:bCs/>
          <w:spacing w:val="2"/>
          <w:shd w:val="clear" w:color="FFFFFF" w:fill="D9D9D9"/>
        </w:rPr>
        <w:t>支付金额的</w:t>
      </w:r>
      <w:r>
        <w:rPr>
          <w:rFonts w:hAnsi="Calibri" w:hint="eastAsia"/>
          <w:b/>
          <w:bCs/>
          <w:spacing w:val="2"/>
          <w:shd w:val="clear" w:color="FFFFFF" w:fill="D9D9D9"/>
        </w:rPr>
        <w:t>20%</w:t>
      </w:r>
      <w:r>
        <w:rPr>
          <w:rFonts w:hAnsi="Calibri" w:hint="eastAsia"/>
          <w:b/>
          <w:bCs/>
          <w:spacing w:val="2"/>
          <w:shd w:val="clear" w:color="FFFFFF" w:fill="D9D9D9"/>
        </w:rPr>
        <w:t>作为</w:t>
      </w:r>
      <w:r>
        <w:rPr>
          <w:b/>
          <w:bCs/>
          <w:spacing w:val="-6"/>
          <w:shd w:val="clear" w:color="FFFFFF" w:fill="D9D9D9"/>
        </w:rPr>
        <w:t>违约金或</w:t>
      </w:r>
      <w:r>
        <w:rPr>
          <w:rFonts w:hint="eastAsia"/>
          <w:b/>
          <w:bCs/>
          <w:spacing w:val="-6"/>
          <w:shd w:val="clear" w:color="FFFFFF" w:fill="D9D9D9"/>
        </w:rPr>
        <w:t>扣除全部</w:t>
      </w:r>
      <w:r>
        <w:rPr>
          <w:b/>
          <w:bCs/>
          <w:spacing w:val="-6"/>
          <w:shd w:val="clear" w:color="FFFFFF" w:fill="D9D9D9"/>
        </w:rPr>
        <w:t>履约保证金，以较高者执行</w:t>
      </w:r>
      <w:r>
        <w:rPr>
          <w:spacing w:val="-6"/>
        </w:rPr>
        <w:t>；对于未支付的货款，贵司有权不再支付；</w:t>
      </w:r>
      <w:r>
        <w:rPr>
          <w:spacing w:val="1"/>
        </w:rPr>
        <w:t>贵司将永久取消我方的合作资格；</w:t>
      </w:r>
    </w:p>
    <w:p w14:paraId="5FBC2425" w14:textId="77777777" w:rsidR="00E30615" w:rsidRDefault="004C25E1">
      <w:pPr>
        <w:pStyle w:val="a5"/>
        <w:spacing w:line="360" w:lineRule="auto"/>
        <w:rPr>
          <w:rFonts w:hAnsi="Calibri"/>
        </w:rPr>
      </w:pPr>
      <w:r>
        <w:rPr>
          <w:rFonts w:hAnsi="Calibri"/>
        </w:rPr>
        <w:t>6</w:t>
      </w:r>
      <w:r>
        <w:t>、我方工作人员违反本协议或法律规定构成犯罪的，贵司可以向相关主管部门举报或移送司法机关处理；</w:t>
      </w:r>
    </w:p>
    <w:p w14:paraId="4FC38E69" w14:textId="77777777" w:rsidR="00E30615" w:rsidRDefault="004C25E1">
      <w:pPr>
        <w:pStyle w:val="a5"/>
        <w:spacing w:line="360" w:lineRule="auto"/>
        <w:rPr>
          <w:rFonts w:hAnsi="Calibri"/>
        </w:rPr>
      </w:pPr>
      <w:r>
        <w:rPr>
          <w:rFonts w:hAnsi="Calibri"/>
        </w:rPr>
        <w:t>7</w:t>
      </w:r>
      <w:r>
        <w:rPr>
          <w:spacing w:val="-3"/>
        </w:rPr>
        <w:t>、如出现我方出现以上违背廉洁行为的情况，我方有义务接受并配合贵司进行调查，</w:t>
      </w:r>
      <w:r>
        <w:t>不应以任何理由阻挠、妨碍贵司的调查。</w:t>
      </w:r>
    </w:p>
    <w:p w14:paraId="1C3B2C5C" w14:textId="77777777" w:rsidR="00E30615" w:rsidRDefault="004C25E1">
      <w:pPr>
        <w:pStyle w:val="a5"/>
        <w:spacing w:line="360" w:lineRule="auto"/>
        <w:rPr>
          <w:rFonts w:hAnsi="Calibri"/>
        </w:rPr>
      </w:pPr>
      <w:r>
        <w:rPr>
          <w:rFonts w:hAnsi="Calibri"/>
        </w:rPr>
        <w:t>8</w:t>
      </w:r>
      <w:r>
        <w:t>、本保证书视同为双方在招投标过程中及后期签约合作中的合同组成部分，具有同等效力。</w:t>
      </w:r>
    </w:p>
    <w:p w14:paraId="25219393" w14:textId="77777777" w:rsidR="00E30615" w:rsidRDefault="00E30615">
      <w:pPr>
        <w:spacing w:line="360" w:lineRule="auto"/>
        <w:rPr>
          <w:b/>
          <w:sz w:val="24"/>
          <w:szCs w:val="24"/>
        </w:rPr>
      </w:pPr>
    </w:p>
    <w:p w14:paraId="14273331" w14:textId="77777777" w:rsidR="00E30615" w:rsidRDefault="00E30615">
      <w:pPr>
        <w:spacing w:line="360" w:lineRule="auto"/>
        <w:rPr>
          <w:b/>
          <w:sz w:val="24"/>
          <w:szCs w:val="24"/>
        </w:rPr>
      </w:pPr>
    </w:p>
    <w:p w14:paraId="3EE38889" w14:textId="77777777" w:rsidR="00E30615" w:rsidRDefault="00E30615">
      <w:pPr>
        <w:spacing w:line="360" w:lineRule="auto"/>
        <w:rPr>
          <w:b/>
          <w:sz w:val="24"/>
          <w:szCs w:val="24"/>
        </w:rPr>
      </w:pPr>
    </w:p>
    <w:p w14:paraId="39F9D047" w14:textId="77777777" w:rsidR="00E30615" w:rsidRDefault="004C25E1">
      <w:pPr>
        <w:autoSpaceDE w:val="0"/>
        <w:autoSpaceDN w:val="0"/>
        <w:spacing w:line="360" w:lineRule="auto"/>
        <w:ind w:right="420" w:firstLineChars="3200" w:firstLine="6720"/>
        <w:rPr>
          <w:rFonts w:hAnsi="Calibri"/>
          <w:color w:val="000000"/>
        </w:rPr>
      </w:pPr>
      <w:r>
        <w:rPr>
          <w:rFonts w:ascii="宋体" w:hAnsi="宋体" w:cs="宋体" w:hint="eastAsia"/>
          <w:color w:val="000000"/>
        </w:rPr>
        <w:t>投标单位</w:t>
      </w:r>
      <w:r>
        <w:rPr>
          <w:rFonts w:ascii="宋体" w:hAnsi="Calibri"/>
          <w:color w:val="000000"/>
        </w:rPr>
        <w:t>(</w:t>
      </w:r>
      <w:r>
        <w:rPr>
          <w:rFonts w:ascii="宋体" w:hAnsi="宋体" w:cs="宋体"/>
          <w:color w:val="000000"/>
        </w:rPr>
        <w:t>公章</w:t>
      </w:r>
      <w:r>
        <w:rPr>
          <w:rFonts w:ascii="宋体" w:hAnsi="Calibri"/>
          <w:color w:val="000000"/>
        </w:rPr>
        <w:t>)</w:t>
      </w:r>
      <w:r>
        <w:rPr>
          <w:rFonts w:ascii="宋体" w:hAnsi="宋体" w:cs="宋体"/>
          <w:color w:val="000000"/>
        </w:rPr>
        <w:t>：</w:t>
      </w:r>
    </w:p>
    <w:p w14:paraId="3FB80BD6" w14:textId="77777777" w:rsidR="00E30615" w:rsidRDefault="004C25E1">
      <w:pPr>
        <w:autoSpaceDE w:val="0"/>
        <w:autoSpaceDN w:val="0"/>
        <w:spacing w:line="360" w:lineRule="auto"/>
        <w:ind w:right="420" w:firstLineChars="3200" w:firstLine="6720"/>
        <w:rPr>
          <w:rFonts w:hAnsi="Calibri"/>
          <w:color w:val="000000"/>
        </w:rPr>
      </w:pPr>
      <w:r>
        <w:rPr>
          <w:rFonts w:ascii="宋体" w:hAnsi="宋体" w:cs="宋体"/>
          <w:color w:val="000000"/>
        </w:rPr>
        <w:t>授权代表：</w:t>
      </w:r>
    </w:p>
    <w:p w14:paraId="12AAD4A1" w14:textId="77777777" w:rsidR="00E30615" w:rsidRDefault="004C25E1">
      <w:pPr>
        <w:autoSpaceDE w:val="0"/>
        <w:autoSpaceDN w:val="0"/>
        <w:spacing w:line="360" w:lineRule="auto"/>
        <w:ind w:right="525"/>
        <w:jc w:val="center"/>
        <w:rPr>
          <w:rFonts w:hAnsi="Calibri"/>
          <w:color w:val="000000"/>
        </w:rPr>
      </w:pPr>
      <w:r>
        <w:rPr>
          <w:rFonts w:ascii="宋体" w:hAnsi="宋体" w:cs="宋体" w:hint="eastAsia"/>
          <w:color w:val="000000"/>
        </w:rPr>
        <w:t xml:space="preserve">                                                               </w:t>
      </w:r>
      <w:r>
        <w:rPr>
          <w:rFonts w:ascii="宋体" w:hAnsi="宋体" w:cs="宋体"/>
          <w:color w:val="000000"/>
        </w:rPr>
        <w:t>签约时间：</w:t>
      </w:r>
      <w:r>
        <w:rPr>
          <w:rFonts w:ascii="宋体" w:hAnsi="宋体" w:cs="宋体" w:hint="eastAsia"/>
          <w:color w:val="000000"/>
        </w:rPr>
        <w:t xml:space="preserve">     </w:t>
      </w:r>
      <w:r>
        <w:rPr>
          <w:rFonts w:ascii="宋体" w:hAnsi="宋体" w:cs="宋体"/>
          <w:color w:val="000000"/>
        </w:rPr>
        <w:t>年</w:t>
      </w:r>
      <w:r>
        <w:rPr>
          <w:rFonts w:hAnsi="Calibri"/>
          <w:color w:val="000000"/>
          <w:spacing w:val="181"/>
        </w:rPr>
        <w:t xml:space="preserve"> </w:t>
      </w:r>
      <w:r>
        <w:rPr>
          <w:rFonts w:ascii="宋体" w:hAnsi="宋体" w:cs="宋体"/>
          <w:color w:val="000000"/>
        </w:rPr>
        <w:t>月</w:t>
      </w:r>
      <w:r>
        <w:rPr>
          <w:rFonts w:hAnsi="Calibri"/>
          <w:color w:val="000000"/>
          <w:spacing w:val="180"/>
        </w:rPr>
        <w:t xml:space="preserve"> </w:t>
      </w:r>
      <w:r>
        <w:rPr>
          <w:rFonts w:ascii="宋体" w:hAnsi="宋体" w:cs="宋体"/>
          <w:color w:val="000000"/>
        </w:rPr>
        <w:t>日</w:t>
      </w:r>
    </w:p>
    <w:p w14:paraId="3EABEDB2" w14:textId="77777777" w:rsidR="00E30615" w:rsidRDefault="00E30615">
      <w:pPr>
        <w:widowControl/>
        <w:spacing w:line="366" w:lineRule="exact"/>
        <w:ind w:right="6"/>
        <w:jc w:val="center"/>
        <w:rPr>
          <w:rFonts w:ascii="宋体" w:eastAsia="宋体" w:hAnsi="宋体" w:cs="宋体"/>
          <w:b/>
          <w:bCs/>
          <w:kern w:val="0"/>
          <w:sz w:val="32"/>
          <w:szCs w:val="32"/>
        </w:rPr>
      </w:pPr>
      <w:bookmarkStart w:id="1" w:name="page1"/>
      <w:bookmarkEnd w:id="1"/>
    </w:p>
    <w:p w14:paraId="64CA8AE5" w14:textId="77777777" w:rsidR="00E30615" w:rsidRDefault="00E30615">
      <w:pPr>
        <w:widowControl/>
        <w:spacing w:line="366" w:lineRule="exact"/>
        <w:ind w:right="6"/>
        <w:jc w:val="center"/>
        <w:rPr>
          <w:rFonts w:ascii="宋体" w:eastAsia="宋体" w:hAnsi="宋体" w:cs="宋体"/>
          <w:b/>
          <w:bCs/>
          <w:kern w:val="0"/>
          <w:sz w:val="32"/>
          <w:szCs w:val="32"/>
        </w:rPr>
      </w:pPr>
    </w:p>
    <w:p w14:paraId="493F6D19" w14:textId="77777777" w:rsidR="00E30615" w:rsidRDefault="00E30615">
      <w:pPr>
        <w:widowControl/>
        <w:spacing w:line="366" w:lineRule="exact"/>
        <w:ind w:right="6"/>
        <w:jc w:val="center"/>
        <w:rPr>
          <w:rFonts w:ascii="宋体" w:eastAsia="宋体" w:hAnsi="宋体" w:cs="宋体"/>
          <w:b/>
          <w:bCs/>
          <w:kern w:val="0"/>
          <w:sz w:val="32"/>
          <w:szCs w:val="32"/>
        </w:rPr>
      </w:pPr>
    </w:p>
    <w:p w14:paraId="2149463B" w14:textId="77777777" w:rsidR="00E30615" w:rsidRDefault="00E30615">
      <w:pPr>
        <w:widowControl/>
        <w:spacing w:line="366" w:lineRule="exact"/>
        <w:ind w:right="6"/>
        <w:jc w:val="center"/>
        <w:rPr>
          <w:rFonts w:ascii="宋体" w:eastAsia="宋体" w:hAnsi="宋体" w:cs="宋体"/>
          <w:b/>
          <w:bCs/>
          <w:kern w:val="0"/>
          <w:sz w:val="32"/>
          <w:szCs w:val="32"/>
        </w:rPr>
      </w:pPr>
    </w:p>
    <w:p w14:paraId="1317F95D" w14:textId="77777777" w:rsidR="00E30615" w:rsidRDefault="00E30615">
      <w:pPr>
        <w:widowControl/>
        <w:spacing w:line="366" w:lineRule="exact"/>
        <w:ind w:right="6"/>
        <w:jc w:val="center"/>
        <w:rPr>
          <w:rFonts w:ascii="宋体" w:eastAsia="宋体" w:hAnsi="宋体" w:cs="宋体"/>
          <w:b/>
          <w:bCs/>
          <w:kern w:val="0"/>
          <w:sz w:val="32"/>
          <w:szCs w:val="32"/>
        </w:rPr>
      </w:pPr>
    </w:p>
    <w:p w14:paraId="19C6138B" w14:textId="77777777" w:rsidR="00E30615" w:rsidRDefault="00E30615">
      <w:pPr>
        <w:widowControl/>
        <w:spacing w:line="366" w:lineRule="exact"/>
        <w:ind w:right="6"/>
        <w:jc w:val="center"/>
        <w:rPr>
          <w:rFonts w:ascii="宋体" w:eastAsia="宋体" w:hAnsi="宋体" w:cs="宋体"/>
          <w:b/>
          <w:bCs/>
          <w:kern w:val="0"/>
          <w:sz w:val="32"/>
          <w:szCs w:val="32"/>
        </w:rPr>
      </w:pPr>
    </w:p>
    <w:p w14:paraId="5EE87C28" w14:textId="77777777" w:rsidR="00E30615" w:rsidRDefault="00E30615">
      <w:pPr>
        <w:widowControl/>
        <w:spacing w:line="366" w:lineRule="exact"/>
        <w:ind w:right="6"/>
        <w:jc w:val="left"/>
        <w:rPr>
          <w:rFonts w:ascii="宋体" w:eastAsia="宋体" w:hAnsi="宋体" w:cs="宋体"/>
          <w:b/>
          <w:bCs/>
          <w:kern w:val="0"/>
          <w:szCs w:val="21"/>
        </w:rPr>
      </w:pPr>
    </w:p>
    <w:p w14:paraId="17F0015F" w14:textId="77777777" w:rsidR="00E30615" w:rsidRDefault="00E30615">
      <w:pPr>
        <w:widowControl/>
        <w:spacing w:line="366" w:lineRule="exact"/>
        <w:ind w:right="6"/>
        <w:jc w:val="left"/>
        <w:rPr>
          <w:rFonts w:ascii="宋体" w:eastAsia="宋体" w:hAnsi="宋体" w:cs="宋体"/>
          <w:b/>
          <w:bCs/>
          <w:kern w:val="0"/>
          <w:szCs w:val="21"/>
        </w:rPr>
      </w:pPr>
    </w:p>
    <w:p w14:paraId="6D715022" w14:textId="77777777" w:rsidR="00E30615" w:rsidRDefault="004C25E1">
      <w:pPr>
        <w:widowControl/>
        <w:spacing w:line="366" w:lineRule="exact"/>
        <w:ind w:right="6"/>
        <w:jc w:val="left"/>
        <w:rPr>
          <w:rFonts w:ascii="宋体" w:eastAsia="宋体" w:hAnsi="宋体" w:cs="宋体"/>
          <w:b/>
          <w:bCs/>
          <w:kern w:val="0"/>
          <w:szCs w:val="21"/>
        </w:rPr>
      </w:pPr>
      <w:r>
        <w:rPr>
          <w:rFonts w:ascii="宋体" w:eastAsia="宋体" w:hAnsi="宋体" w:cs="宋体" w:hint="eastAsia"/>
          <w:b/>
          <w:bCs/>
          <w:kern w:val="0"/>
          <w:szCs w:val="21"/>
        </w:rPr>
        <w:t>附件4：授权委托书</w:t>
      </w:r>
    </w:p>
    <w:p w14:paraId="2F1C1227" w14:textId="77777777" w:rsidR="00E30615" w:rsidRDefault="004C25E1">
      <w:pPr>
        <w:widowControl/>
        <w:spacing w:line="366" w:lineRule="exact"/>
        <w:ind w:right="6"/>
        <w:jc w:val="center"/>
        <w:rPr>
          <w:rFonts w:ascii="Times New Roman" w:hAnsi="Times New Roman" w:cs="Times New Roman"/>
          <w:kern w:val="0"/>
          <w:sz w:val="28"/>
          <w:szCs w:val="28"/>
        </w:rPr>
      </w:pPr>
      <w:r>
        <w:rPr>
          <w:rFonts w:ascii="宋体" w:eastAsia="宋体" w:hAnsi="宋体" w:cs="宋体"/>
          <w:b/>
          <w:bCs/>
          <w:kern w:val="0"/>
          <w:sz w:val="28"/>
          <w:szCs w:val="28"/>
        </w:rPr>
        <w:t>授权委托书</w:t>
      </w:r>
    </w:p>
    <w:p w14:paraId="62F127ED" w14:textId="77777777" w:rsidR="00E30615" w:rsidRDefault="00E30615">
      <w:pPr>
        <w:widowControl/>
        <w:spacing w:line="386" w:lineRule="exact"/>
        <w:jc w:val="left"/>
        <w:rPr>
          <w:rFonts w:ascii="Times New Roman" w:hAnsi="Times New Roman" w:cs="Times New Roman"/>
          <w:kern w:val="0"/>
          <w:sz w:val="24"/>
          <w:szCs w:val="24"/>
        </w:rPr>
      </w:pPr>
    </w:p>
    <w:p w14:paraId="58958D0E" w14:textId="77777777" w:rsidR="00E30615" w:rsidRDefault="004C25E1">
      <w:pPr>
        <w:widowControl/>
        <w:tabs>
          <w:tab w:val="left" w:pos="760"/>
        </w:tabs>
        <w:spacing w:line="240" w:lineRule="exact"/>
        <w:ind w:left="360"/>
        <w:jc w:val="left"/>
        <w:rPr>
          <w:rFonts w:ascii="Times New Roman" w:hAnsi="Times New Roman" w:cs="Times New Roman"/>
          <w:kern w:val="0"/>
          <w:szCs w:val="21"/>
        </w:rPr>
      </w:pPr>
      <w:r>
        <w:rPr>
          <w:rFonts w:ascii="宋体" w:eastAsia="宋体" w:hAnsi="宋体" w:cs="宋体"/>
          <w:kern w:val="0"/>
          <w:szCs w:val="21"/>
        </w:rPr>
        <w:t>致</w:t>
      </w:r>
      <w:r>
        <w:rPr>
          <w:rFonts w:ascii="Times New Roman" w:hAnsi="Times New Roman" w:cs="Times New Roman"/>
          <w:kern w:val="0"/>
          <w:szCs w:val="21"/>
        </w:rPr>
        <w:tab/>
      </w:r>
      <w:r>
        <w:rPr>
          <w:rFonts w:ascii="宋体" w:eastAsia="宋体" w:hAnsi="宋体" w:cs="宋体" w:hint="eastAsia"/>
          <w:kern w:val="0"/>
          <w:szCs w:val="21"/>
          <w:u w:val="single"/>
        </w:rPr>
        <w:t>河北晨阳</w:t>
      </w:r>
      <w:r>
        <w:rPr>
          <w:rFonts w:ascii="宋体" w:eastAsia="宋体" w:hAnsi="宋体" w:cs="宋体"/>
          <w:kern w:val="0"/>
          <w:szCs w:val="21"/>
          <w:u w:val="single"/>
        </w:rPr>
        <w:t xml:space="preserve">工贸集团有限公司 </w:t>
      </w:r>
      <w:r>
        <w:rPr>
          <w:rFonts w:ascii="宋体" w:eastAsia="宋体" w:hAnsi="宋体" w:cs="宋体"/>
          <w:kern w:val="0"/>
          <w:szCs w:val="21"/>
        </w:rPr>
        <w:t>：</w:t>
      </w:r>
    </w:p>
    <w:p w14:paraId="7C5149BE" w14:textId="77777777" w:rsidR="00E30615" w:rsidRDefault="00E30615">
      <w:pPr>
        <w:widowControl/>
        <w:spacing w:line="200" w:lineRule="exact"/>
        <w:jc w:val="left"/>
        <w:rPr>
          <w:rFonts w:ascii="Times New Roman" w:hAnsi="Times New Roman" w:cs="Times New Roman"/>
          <w:kern w:val="0"/>
          <w:szCs w:val="21"/>
        </w:rPr>
      </w:pPr>
    </w:p>
    <w:p w14:paraId="5587014C" w14:textId="77777777" w:rsidR="00E30615" w:rsidRDefault="00E30615">
      <w:pPr>
        <w:widowControl/>
        <w:spacing w:line="252" w:lineRule="exact"/>
        <w:jc w:val="left"/>
        <w:rPr>
          <w:rFonts w:ascii="Times New Roman" w:hAnsi="Times New Roman" w:cs="Times New Roman"/>
          <w:kern w:val="0"/>
          <w:szCs w:val="21"/>
        </w:rPr>
      </w:pPr>
    </w:p>
    <w:p w14:paraId="3749A371" w14:textId="77777777" w:rsidR="00E30615" w:rsidRDefault="004C25E1">
      <w:pPr>
        <w:widowControl/>
        <w:tabs>
          <w:tab w:val="left" w:pos="3700"/>
          <w:tab w:val="left" w:pos="7380"/>
        </w:tabs>
        <w:spacing w:line="240" w:lineRule="exact"/>
        <w:ind w:left="780"/>
        <w:jc w:val="left"/>
        <w:rPr>
          <w:rFonts w:ascii="Times New Roman" w:hAnsi="Times New Roman" w:cs="Times New Roman"/>
          <w:kern w:val="0"/>
          <w:szCs w:val="21"/>
        </w:rPr>
      </w:pPr>
      <w:r>
        <w:rPr>
          <w:rFonts w:ascii="宋体" w:eastAsia="宋体" w:hAnsi="宋体" w:cs="宋体"/>
          <w:kern w:val="0"/>
          <w:szCs w:val="21"/>
        </w:rPr>
        <w:t>本授权委托书声明：我</w:t>
      </w:r>
      <w:r>
        <w:rPr>
          <w:rFonts w:ascii="Times New Roman" w:hAnsi="Times New Roman" w:cs="Times New Roman"/>
          <w:kern w:val="0"/>
          <w:szCs w:val="21"/>
          <w:u w:val="single"/>
        </w:rPr>
        <w:t xml:space="preserve">           </w:t>
      </w:r>
      <w:r>
        <w:rPr>
          <w:rFonts w:ascii="宋体" w:eastAsia="宋体" w:hAnsi="宋体" w:cs="宋体"/>
          <w:kern w:val="0"/>
          <w:szCs w:val="21"/>
        </w:rPr>
        <w:t>（姓名）系</w:t>
      </w:r>
      <w:r>
        <w:rPr>
          <w:rFonts w:ascii="Times New Roman" w:hAnsi="Times New Roman" w:cs="Times New Roman"/>
          <w:kern w:val="0"/>
          <w:szCs w:val="21"/>
          <w:u w:val="single"/>
        </w:rPr>
        <w:tab/>
      </w:r>
      <w:r>
        <w:rPr>
          <w:rFonts w:ascii="宋体" w:eastAsia="宋体" w:hAnsi="宋体" w:cs="宋体"/>
          <w:kern w:val="0"/>
          <w:szCs w:val="21"/>
        </w:rPr>
        <w:t>（投标单位）</w:t>
      </w:r>
    </w:p>
    <w:p w14:paraId="1F0FEFEF" w14:textId="77777777" w:rsidR="00E30615" w:rsidRDefault="00E30615">
      <w:pPr>
        <w:widowControl/>
        <w:spacing w:line="20" w:lineRule="exact"/>
        <w:jc w:val="left"/>
        <w:rPr>
          <w:rFonts w:ascii="Times New Roman" w:hAnsi="Times New Roman" w:cs="Times New Roman"/>
          <w:kern w:val="0"/>
          <w:szCs w:val="21"/>
        </w:rPr>
      </w:pPr>
    </w:p>
    <w:p w14:paraId="41745B0C" w14:textId="77777777" w:rsidR="00E30615" w:rsidRDefault="00E30615">
      <w:pPr>
        <w:widowControl/>
        <w:spacing w:line="208" w:lineRule="exact"/>
        <w:jc w:val="left"/>
        <w:rPr>
          <w:rFonts w:ascii="Times New Roman" w:hAnsi="Times New Roman" w:cs="Times New Roman"/>
          <w:kern w:val="0"/>
          <w:szCs w:val="21"/>
        </w:rPr>
      </w:pPr>
    </w:p>
    <w:p w14:paraId="27D5B02E" w14:textId="77777777" w:rsidR="00E30615" w:rsidRDefault="004C25E1">
      <w:pPr>
        <w:widowControl/>
        <w:tabs>
          <w:tab w:val="left" w:pos="4440"/>
        </w:tabs>
        <w:spacing w:line="240" w:lineRule="exact"/>
        <w:ind w:left="360"/>
        <w:jc w:val="left"/>
        <w:rPr>
          <w:rFonts w:ascii="Times New Roman" w:hAnsi="Times New Roman" w:cs="Times New Roman"/>
          <w:kern w:val="0"/>
          <w:szCs w:val="21"/>
        </w:rPr>
      </w:pPr>
      <w:r>
        <w:rPr>
          <w:rFonts w:ascii="宋体" w:eastAsia="宋体" w:hAnsi="宋体" w:cs="宋体"/>
          <w:kern w:val="0"/>
          <w:szCs w:val="21"/>
        </w:rPr>
        <w:t>的法定代表人，现授权委托本公司</w:t>
      </w:r>
      <w:r>
        <w:rPr>
          <w:rFonts w:ascii="Times New Roman" w:hAnsi="Times New Roman" w:cs="Times New Roman"/>
          <w:kern w:val="0"/>
          <w:szCs w:val="21"/>
          <w:u w:val="single"/>
        </w:rPr>
        <w:tab/>
      </w:r>
      <w:r>
        <w:rPr>
          <w:rFonts w:ascii="宋体" w:eastAsia="宋体" w:hAnsi="宋体" w:cs="宋体"/>
          <w:kern w:val="0"/>
          <w:szCs w:val="21"/>
        </w:rPr>
        <w:t>（姓名）为我公司</w:t>
      </w:r>
      <w:r>
        <w:rPr>
          <w:rFonts w:ascii="宋体" w:eastAsia="宋体" w:hAnsi="宋体" w:cs="宋体"/>
          <w:kern w:val="0"/>
          <w:szCs w:val="21"/>
          <w:u w:val="single"/>
        </w:rPr>
        <w:t>合法</w:t>
      </w:r>
      <w:r>
        <w:rPr>
          <w:rFonts w:ascii="宋体" w:eastAsia="宋体" w:hAnsi="宋体" w:cs="宋体"/>
          <w:kern w:val="0"/>
          <w:szCs w:val="21"/>
        </w:rPr>
        <w:t>代理人，以本公司的名</w:t>
      </w:r>
    </w:p>
    <w:p w14:paraId="4BD49FDD" w14:textId="77777777" w:rsidR="00E30615" w:rsidRDefault="00E30615">
      <w:pPr>
        <w:widowControl/>
        <w:spacing w:line="20" w:lineRule="exact"/>
        <w:jc w:val="left"/>
        <w:rPr>
          <w:rFonts w:ascii="Times New Roman" w:hAnsi="Times New Roman" w:cs="Times New Roman"/>
          <w:kern w:val="0"/>
          <w:szCs w:val="21"/>
        </w:rPr>
      </w:pPr>
    </w:p>
    <w:p w14:paraId="3705C23E" w14:textId="77777777" w:rsidR="00E30615" w:rsidRDefault="00E30615">
      <w:pPr>
        <w:widowControl/>
        <w:spacing w:line="209" w:lineRule="exact"/>
        <w:jc w:val="left"/>
        <w:rPr>
          <w:rFonts w:ascii="Times New Roman" w:hAnsi="Times New Roman" w:cs="Times New Roman"/>
          <w:kern w:val="0"/>
          <w:szCs w:val="21"/>
        </w:rPr>
      </w:pPr>
    </w:p>
    <w:p w14:paraId="72F9A002" w14:textId="61029B85" w:rsidR="00E30615" w:rsidRDefault="004C25E1">
      <w:pPr>
        <w:widowControl/>
        <w:spacing w:line="256" w:lineRule="exact"/>
        <w:ind w:right="6"/>
        <w:rPr>
          <w:rFonts w:ascii="Times New Roman" w:hAnsi="Times New Roman" w:cs="Times New Roman"/>
          <w:kern w:val="0"/>
          <w:szCs w:val="21"/>
        </w:rPr>
      </w:pPr>
      <w:r>
        <w:rPr>
          <w:rFonts w:ascii="宋体" w:eastAsia="宋体" w:hAnsi="宋体" w:cs="宋体"/>
          <w:kern w:val="0"/>
          <w:szCs w:val="21"/>
        </w:rPr>
        <w:t>义参加贵司的</w:t>
      </w:r>
      <w:r>
        <w:rPr>
          <w:rFonts w:ascii="Times New Roman" w:eastAsia="Times New Roman" w:hAnsi="Times New Roman" w:cs="Times New Roman"/>
          <w:b/>
          <w:bCs/>
          <w:kern w:val="0"/>
          <w:szCs w:val="21"/>
        </w:rPr>
        <w:t xml:space="preserve"> </w:t>
      </w:r>
      <w:r>
        <w:rPr>
          <w:rFonts w:ascii="宋体" w:eastAsia="宋体" w:hAnsi="宋体" w:cs="宋体"/>
          <w:b/>
          <w:bCs/>
          <w:kern w:val="0"/>
          <w:szCs w:val="21"/>
        </w:rPr>
        <w:t>《</w:t>
      </w:r>
      <w:r>
        <w:rPr>
          <w:rFonts w:ascii="Times New Roman" w:eastAsia="Times New Roman" w:hAnsi="Times New Roman" w:cs="Times New Roman"/>
          <w:b/>
          <w:bCs/>
          <w:kern w:val="0"/>
          <w:szCs w:val="21"/>
        </w:rPr>
        <w:t>202</w:t>
      </w:r>
      <w:r w:rsidR="000F55BB">
        <w:rPr>
          <w:rFonts w:ascii="Times New Roman" w:eastAsia="Times New Roman" w:hAnsi="Times New Roman" w:cs="Times New Roman"/>
          <w:b/>
          <w:bCs/>
          <w:kern w:val="0"/>
          <w:szCs w:val="21"/>
        </w:rPr>
        <w:t>2</w:t>
      </w:r>
      <w:r>
        <w:rPr>
          <w:rFonts w:ascii="宋体" w:eastAsia="宋体" w:hAnsi="宋体" w:cs="宋体"/>
          <w:b/>
          <w:bCs/>
          <w:kern w:val="0"/>
          <w:szCs w:val="21"/>
        </w:rPr>
        <w:t>年度物流招标</w:t>
      </w:r>
      <w:r>
        <w:rPr>
          <w:rFonts w:ascii="宋体" w:eastAsia="宋体" w:hAnsi="宋体" w:cs="宋体" w:hint="eastAsia"/>
          <w:b/>
          <w:bCs/>
          <w:kern w:val="0"/>
          <w:szCs w:val="21"/>
        </w:rPr>
        <w:t>公告</w:t>
      </w:r>
      <w:r>
        <w:rPr>
          <w:rFonts w:ascii="宋体" w:eastAsia="宋体" w:hAnsi="宋体" w:cs="宋体"/>
          <w:b/>
          <w:bCs/>
          <w:kern w:val="0"/>
          <w:szCs w:val="21"/>
        </w:rPr>
        <w:t>》</w:t>
      </w:r>
      <w:r>
        <w:rPr>
          <w:rFonts w:ascii="宋体" w:eastAsia="宋体" w:hAnsi="宋体" w:cs="宋体"/>
          <w:kern w:val="0"/>
          <w:szCs w:val="21"/>
        </w:rPr>
        <w:t>项目的投标活动。代理人在</w:t>
      </w:r>
      <w:r>
        <w:rPr>
          <w:rFonts w:ascii="宋体" w:eastAsia="宋体" w:hAnsi="宋体" w:cs="宋体" w:hint="eastAsia"/>
          <w:kern w:val="0"/>
          <w:szCs w:val="21"/>
        </w:rPr>
        <w:t>投标</w:t>
      </w:r>
      <w:r>
        <w:rPr>
          <w:rFonts w:ascii="宋体" w:eastAsia="宋体" w:hAnsi="宋体" w:cs="宋体"/>
          <w:kern w:val="0"/>
          <w:szCs w:val="21"/>
        </w:rPr>
        <w:t>、开标、合同谈</w:t>
      </w:r>
    </w:p>
    <w:p w14:paraId="6D7C649C" w14:textId="77777777" w:rsidR="00E30615" w:rsidRDefault="00E30615">
      <w:pPr>
        <w:widowControl/>
        <w:spacing w:line="20" w:lineRule="exact"/>
        <w:jc w:val="left"/>
        <w:rPr>
          <w:rFonts w:ascii="Times New Roman" w:hAnsi="Times New Roman" w:cs="Times New Roman"/>
          <w:kern w:val="0"/>
          <w:szCs w:val="21"/>
        </w:rPr>
      </w:pPr>
    </w:p>
    <w:p w14:paraId="582CA67D" w14:textId="77777777" w:rsidR="00E30615" w:rsidRDefault="00E30615">
      <w:pPr>
        <w:widowControl/>
        <w:spacing w:line="192" w:lineRule="exact"/>
        <w:jc w:val="left"/>
        <w:rPr>
          <w:rFonts w:ascii="Times New Roman" w:hAnsi="Times New Roman" w:cs="Times New Roman"/>
          <w:kern w:val="0"/>
          <w:szCs w:val="21"/>
        </w:rPr>
      </w:pPr>
    </w:p>
    <w:p w14:paraId="43FBDFF4" w14:textId="77777777" w:rsidR="00E30615" w:rsidRDefault="004C25E1">
      <w:pPr>
        <w:widowControl/>
        <w:spacing w:line="240" w:lineRule="exact"/>
        <w:ind w:left="360"/>
        <w:jc w:val="left"/>
        <w:rPr>
          <w:rFonts w:ascii="Times New Roman" w:hAnsi="Times New Roman" w:cs="Times New Roman"/>
          <w:kern w:val="0"/>
          <w:szCs w:val="21"/>
        </w:rPr>
      </w:pPr>
      <w:r>
        <w:rPr>
          <w:rFonts w:ascii="宋体" w:eastAsia="宋体" w:hAnsi="宋体" w:cs="宋体"/>
          <w:kern w:val="0"/>
          <w:szCs w:val="21"/>
        </w:rPr>
        <w:t>判过程中所签署的一切文件和处理与之有关的一切事务，我司均以承认。</w:t>
      </w:r>
    </w:p>
    <w:p w14:paraId="30CB659D" w14:textId="77777777" w:rsidR="00E30615" w:rsidRDefault="00E30615">
      <w:pPr>
        <w:widowControl/>
        <w:spacing w:line="228" w:lineRule="exact"/>
        <w:jc w:val="left"/>
        <w:rPr>
          <w:rFonts w:ascii="Times New Roman" w:hAnsi="Times New Roman" w:cs="Times New Roman"/>
          <w:kern w:val="0"/>
          <w:szCs w:val="21"/>
        </w:rPr>
      </w:pPr>
    </w:p>
    <w:p w14:paraId="060606F0" w14:textId="77777777" w:rsidR="00E30615" w:rsidRDefault="004C25E1">
      <w:pPr>
        <w:widowControl/>
        <w:tabs>
          <w:tab w:val="left" w:pos="2540"/>
          <w:tab w:val="left" w:pos="3180"/>
          <w:tab w:val="left" w:pos="4005"/>
          <w:tab w:val="left" w:pos="6645"/>
          <w:tab w:val="left" w:pos="7380"/>
          <w:tab w:val="left" w:pos="7900"/>
        </w:tabs>
        <w:spacing w:line="240" w:lineRule="exact"/>
        <w:ind w:left="780"/>
        <w:jc w:val="left"/>
        <w:rPr>
          <w:rFonts w:ascii="Times New Roman" w:hAnsi="Times New Roman" w:cs="Times New Roman"/>
          <w:kern w:val="0"/>
          <w:szCs w:val="21"/>
        </w:rPr>
      </w:pPr>
      <w:r>
        <w:rPr>
          <w:rFonts w:ascii="宋体" w:eastAsia="宋体" w:hAnsi="宋体" w:cs="宋体"/>
          <w:kern w:val="0"/>
          <w:szCs w:val="21"/>
        </w:rPr>
        <w:t>本授权书于</w:t>
      </w:r>
      <w:r>
        <w:rPr>
          <w:rFonts w:ascii="Times New Roman" w:hAnsi="Times New Roman" w:cs="Times New Roman"/>
          <w:kern w:val="0"/>
          <w:szCs w:val="21"/>
          <w:u w:val="single"/>
        </w:rPr>
        <w:tab/>
      </w:r>
      <w:r>
        <w:rPr>
          <w:rFonts w:ascii="宋体" w:eastAsia="宋体" w:hAnsi="宋体" w:cs="宋体"/>
          <w:kern w:val="0"/>
          <w:szCs w:val="21"/>
        </w:rPr>
        <w:t>年</w:t>
      </w:r>
      <w:r>
        <w:rPr>
          <w:rFonts w:ascii="Times New Roman" w:hAnsi="Times New Roman" w:cs="Times New Roman"/>
          <w:kern w:val="0"/>
          <w:szCs w:val="21"/>
          <w:u w:val="single"/>
        </w:rPr>
        <w:tab/>
      </w:r>
      <w:r>
        <w:rPr>
          <w:rFonts w:ascii="宋体" w:eastAsia="宋体" w:hAnsi="宋体" w:cs="宋体"/>
          <w:kern w:val="0"/>
          <w:szCs w:val="21"/>
        </w:rPr>
        <w:t>月</w:t>
      </w:r>
      <w:r>
        <w:rPr>
          <w:rFonts w:ascii="Times New Roman" w:hAnsi="Times New Roman" w:cs="Times New Roman"/>
          <w:kern w:val="0"/>
          <w:szCs w:val="21"/>
          <w:u w:val="single"/>
        </w:rPr>
        <w:tab/>
      </w:r>
      <w:r>
        <w:rPr>
          <w:rFonts w:ascii="宋体" w:eastAsia="宋体" w:hAnsi="宋体" w:cs="宋体"/>
          <w:kern w:val="0"/>
          <w:szCs w:val="21"/>
        </w:rPr>
        <w:t>日签字生效,有效期至</w:t>
      </w:r>
      <w:r>
        <w:rPr>
          <w:rFonts w:ascii="宋体" w:eastAsia="宋体" w:hAnsi="宋体" w:cs="宋体" w:hint="eastAsia"/>
          <w:kern w:val="0"/>
          <w:szCs w:val="21"/>
          <w:u w:val="single"/>
        </w:rPr>
        <w:t xml:space="preserve"> </w:t>
      </w:r>
      <w:r>
        <w:rPr>
          <w:rFonts w:ascii="宋体" w:eastAsia="宋体" w:hAnsi="宋体" w:cs="宋体"/>
          <w:kern w:val="0"/>
          <w:szCs w:val="21"/>
          <w:u w:val="single"/>
        </w:rPr>
        <w:tab/>
      </w:r>
      <w:r>
        <w:rPr>
          <w:rFonts w:ascii="宋体" w:eastAsia="宋体" w:hAnsi="宋体" w:cs="宋体"/>
          <w:kern w:val="0"/>
          <w:szCs w:val="21"/>
        </w:rPr>
        <w:t>年</w:t>
      </w:r>
      <w:r>
        <w:rPr>
          <w:rFonts w:ascii="Times New Roman" w:hAnsi="Times New Roman" w:cs="Times New Roman"/>
          <w:kern w:val="0"/>
          <w:szCs w:val="21"/>
          <w:u w:val="single"/>
        </w:rPr>
        <w:tab/>
      </w:r>
      <w:r>
        <w:rPr>
          <w:rFonts w:ascii="宋体" w:eastAsia="宋体" w:hAnsi="宋体" w:cs="宋体"/>
          <w:kern w:val="0"/>
          <w:szCs w:val="21"/>
        </w:rPr>
        <w:t>月</w:t>
      </w:r>
      <w:r>
        <w:rPr>
          <w:rFonts w:ascii="Times New Roman" w:hAnsi="Times New Roman" w:cs="Times New Roman"/>
          <w:kern w:val="0"/>
          <w:szCs w:val="21"/>
          <w:u w:val="single"/>
        </w:rPr>
        <w:t xml:space="preserve">     </w:t>
      </w:r>
      <w:r>
        <w:rPr>
          <w:rFonts w:ascii="宋体" w:eastAsia="宋体" w:hAnsi="宋体" w:cs="宋体"/>
          <w:w w:val="99"/>
          <w:kern w:val="0"/>
          <w:szCs w:val="21"/>
        </w:rPr>
        <w:t>日为止。</w:t>
      </w:r>
    </w:p>
    <w:p w14:paraId="3044E2EE" w14:textId="77777777" w:rsidR="00E30615" w:rsidRDefault="004C25E1">
      <w:pPr>
        <w:widowControl/>
        <w:spacing w:line="20" w:lineRule="exact"/>
        <w:jc w:val="left"/>
        <w:rPr>
          <w:rFonts w:ascii="Times New Roman" w:hAnsi="Times New Roman" w:cs="Times New Roman"/>
          <w:kern w:val="0"/>
          <w:szCs w:val="21"/>
        </w:rPr>
      </w:pPr>
      <w:r>
        <w:rPr>
          <w:rFonts w:ascii="Times New Roman" w:hAnsi="Times New Roman" w:cs="Times New Roman" w:hint="eastAsia"/>
          <w:kern w:val="0"/>
          <w:szCs w:val="21"/>
        </w:rPr>
        <w:t xml:space="preserve"> </w:t>
      </w:r>
    </w:p>
    <w:p w14:paraId="5DC291B6" w14:textId="77777777" w:rsidR="00E30615" w:rsidRDefault="00E30615">
      <w:pPr>
        <w:widowControl/>
        <w:spacing w:line="200" w:lineRule="exact"/>
        <w:jc w:val="left"/>
        <w:rPr>
          <w:rFonts w:ascii="Times New Roman" w:hAnsi="Times New Roman" w:cs="Times New Roman"/>
          <w:kern w:val="0"/>
          <w:szCs w:val="21"/>
        </w:rPr>
      </w:pPr>
    </w:p>
    <w:p w14:paraId="0C5CD760" w14:textId="77777777" w:rsidR="00E30615" w:rsidRDefault="00E30615">
      <w:pPr>
        <w:widowControl/>
        <w:spacing w:line="200" w:lineRule="exact"/>
        <w:jc w:val="left"/>
        <w:rPr>
          <w:rFonts w:ascii="Times New Roman" w:hAnsi="Times New Roman" w:cs="Times New Roman"/>
          <w:kern w:val="0"/>
          <w:szCs w:val="21"/>
        </w:rPr>
      </w:pPr>
    </w:p>
    <w:p w14:paraId="60BF32B3" w14:textId="77777777" w:rsidR="00E30615" w:rsidRDefault="00E30615">
      <w:pPr>
        <w:widowControl/>
        <w:spacing w:line="277" w:lineRule="exact"/>
        <w:jc w:val="left"/>
        <w:rPr>
          <w:rFonts w:ascii="Times New Roman" w:hAnsi="Times New Roman" w:cs="Times New Roman"/>
          <w:kern w:val="0"/>
          <w:szCs w:val="21"/>
        </w:rPr>
      </w:pPr>
    </w:p>
    <w:p w14:paraId="2208D90B" w14:textId="77777777" w:rsidR="00E30615" w:rsidRDefault="004C25E1">
      <w:pPr>
        <w:widowControl/>
        <w:spacing w:line="240" w:lineRule="exact"/>
        <w:ind w:left="360"/>
        <w:jc w:val="left"/>
        <w:rPr>
          <w:rFonts w:ascii="Times New Roman" w:hAnsi="Times New Roman" w:cs="Times New Roman"/>
          <w:kern w:val="0"/>
          <w:szCs w:val="21"/>
        </w:rPr>
      </w:pPr>
      <w:r>
        <w:rPr>
          <w:rFonts w:ascii="宋体" w:eastAsia="宋体" w:hAnsi="宋体" w:cs="宋体"/>
          <w:b/>
          <w:bCs/>
          <w:kern w:val="0"/>
          <w:szCs w:val="21"/>
        </w:rPr>
        <w:t>特此声明</w:t>
      </w:r>
      <w:r>
        <w:rPr>
          <w:rFonts w:ascii="宋体" w:eastAsia="宋体" w:hAnsi="宋体" w:cs="宋体"/>
          <w:kern w:val="0"/>
          <w:szCs w:val="21"/>
        </w:rPr>
        <w:t>。</w:t>
      </w:r>
    </w:p>
    <w:p w14:paraId="487B3092" w14:textId="77777777" w:rsidR="00E30615" w:rsidRDefault="00E30615">
      <w:pPr>
        <w:widowControl/>
        <w:spacing w:line="200" w:lineRule="exact"/>
        <w:jc w:val="left"/>
        <w:rPr>
          <w:rFonts w:ascii="Times New Roman" w:hAnsi="Times New Roman" w:cs="Times New Roman"/>
          <w:kern w:val="0"/>
          <w:szCs w:val="21"/>
        </w:rPr>
      </w:pPr>
    </w:p>
    <w:p w14:paraId="39032602" w14:textId="77777777" w:rsidR="00E30615" w:rsidRDefault="00E30615">
      <w:pPr>
        <w:widowControl/>
        <w:spacing w:line="200" w:lineRule="exact"/>
        <w:jc w:val="left"/>
        <w:rPr>
          <w:rFonts w:ascii="Times New Roman" w:hAnsi="Times New Roman" w:cs="Times New Roman"/>
          <w:kern w:val="0"/>
          <w:szCs w:val="21"/>
        </w:rPr>
      </w:pPr>
    </w:p>
    <w:p w14:paraId="48D5F3D1" w14:textId="77777777" w:rsidR="00E30615" w:rsidRDefault="00E30615">
      <w:pPr>
        <w:widowControl/>
        <w:spacing w:line="200" w:lineRule="exact"/>
        <w:jc w:val="left"/>
        <w:rPr>
          <w:rFonts w:ascii="Times New Roman" w:hAnsi="Times New Roman" w:cs="Times New Roman"/>
          <w:kern w:val="0"/>
          <w:szCs w:val="21"/>
        </w:rPr>
      </w:pPr>
    </w:p>
    <w:p w14:paraId="52F771A4" w14:textId="77777777" w:rsidR="00E30615" w:rsidRDefault="00E30615">
      <w:pPr>
        <w:widowControl/>
        <w:spacing w:line="332" w:lineRule="exact"/>
        <w:jc w:val="left"/>
        <w:rPr>
          <w:rFonts w:ascii="Times New Roman" w:hAnsi="Times New Roman" w:cs="Times New Roman"/>
          <w:kern w:val="0"/>
          <w:szCs w:val="21"/>
        </w:rPr>
      </w:pPr>
    </w:p>
    <w:p w14:paraId="79CF7CD0" w14:textId="77777777" w:rsidR="00E30615" w:rsidRDefault="004C25E1">
      <w:pPr>
        <w:widowControl/>
        <w:tabs>
          <w:tab w:val="left" w:pos="2300"/>
          <w:tab w:val="left" w:pos="4080"/>
          <w:tab w:val="left" w:pos="4500"/>
        </w:tabs>
        <w:spacing w:line="240" w:lineRule="exact"/>
        <w:ind w:left="640"/>
        <w:jc w:val="left"/>
        <w:rPr>
          <w:rFonts w:ascii="宋体" w:eastAsia="宋体" w:hAnsi="宋体" w:cs="Times New Roman"/>
          <w:color w:val="000000" w:themeColor="text1"/>
          <w:kern w:val="0"/>
          <w:szCs w:val="21"/>
          <w:u w:val="single"/>
        </w:rPr>
      </w:pPr>
      <w:r>
        <w:rPr>
          <w:rFonts w:ascii="宋体" w:eastAsia="宋体" w:hAnsi="宋体" w:cs="宋体"/>
          <w:color w:val="000000" w:themeColor="text1"/>
          <w:kern w:val="0"/>
          <w:szCs w:val="21"/>
        </w:rPr>
        <w:t>代理人：</w:t>
      </w:r>
      <w:r>
        <w:rPr>
          <w:rFonts w:ascii="宋体" w:eastAsia="宋体" w:hAnsi="宋体" w:cs="宋体"/>
          <w:color w:val="000000" w:themeColor="text1"/>
          <w:kern w:val="0"/>
          <w:szCs w:val="21"/>
          <w:u w:val="single"/>
        </w:rPr>
        <w:tab/>
      </w:r>
      <w:r>
        <w:rPr>
          <w:rFonts w:ascii="宋体" w:eastAsia="宋体" w:hAnsi="宋体" w:cs="宋体"/>
          <w:color w:val="000000" w:themeColor="text1"/>
          <w:kern w:val="0"/>
          <w:szCs w:val="21"/>
        </w:rPr>
        <w:t>性别：</w:t>
      </w:r>
      <w:r>
        <w:rPr>
          <w:rFonts w:ascii="宋体" w:eastAsia="宋体" w:hAnsi="宋体" w:cs="Times New Roman"/>
          <w:color w:val="000000" w:themeColor="text1"/>
          <w:kern w:val="0"/>
          <w:szCs w:val="21"/>
          <w:u w:val="single"/>
        </w:rPr>
        <w:tab/>
      </w:r>
      <w:r>
        <w:rPr>
          <w:rFonts w:ascii="宋体" w:eastAsia="宋体" w:hAnsi="宋体" w:cs="宋体"/>
          <w:color w:val="000000" w:themeColor="text1"/>
          <w:kern w:val="0"/>
          <w:szCs w:val="21"/>
        </w:rPr>
        <w:t>年</w:t>
      </w:r>
      <w:r>
        <w:rPr>
          <w:rFonts w:ascii="宋体" w:eastAsia="宋体" w:hAnsi="宋体" w:cs="宋体"/>
          <w:color w:val="000000" w:themeColor="text1"/>
          <w:kern w:val="0"/>
          <w:szCs w:val="21"/>
        </w:rPr>
        <w:tab/>
      </w:r>
      <w:r>
        <w:rPr>
          <w:rFonts w:ascii="宋体" w:eastAsia="宋体" w:hAnsi="宋体" w:cs="宋体"/>
          <w:color w:val="000000" w:themeColor="text1"/>
          <w:w w:val="99"/>
          <w:kern w:val="0"/>
          <w:szCs w:val="21"/>
        </w:rPr>
        <w:t>龄：</w:t>
      </w:r>
      <w:r>
        <w:rPr>
          <w:rFonts w:ascii="宋体" w:eastAsia="宋体" w:hAnsi="宋体" w:cs="宋体" w:hint="eastAsia"/>
          <w:color w:val="000000" w:themeColor="text1"/>
          <w:w w:val="99"/>
          <w:kern w:val="0"/>
          <w:szCs w:val="21"/>
          <w:u w:val="single"/>
        </w:rPr>
        <w:t xml:space="preserve">                </w:t>
      </w:r>
    </w:p>
    <w:p w14:paraId="27F42868" w14:textId="77777777" w:rsidR="00E30615" w:rsidRDefault="00E30615">
      <w:pPr>
        <w:widowControl/>
        <w:spacing w:line="20" w:lineRule="exact"/>
        <w:jc w:val="left"/>
        <w:rPr>
          <w:rFonts w:ascii="Times New Roman" w:hAnsi="Times New Roman" w:cs="Times New Roman"/>
          <w:kern w:val="0"/>
          <w:szCs w:val="21"/>
        </w:rPr>
      </w:pPr>
    </w:p>
    <w:p w14:paraId="5CBEE689" w14:textId="77777777" w:rsidR="00E30615" w:rsidRDefault="00E30615">
      <w:pPr>
        <w:widowControl/>
        <w:spacing w:line="200" w:lineRule="exact"/>
        <w:jc w:val="left"/>
        <w:rPr>
          <w:rFonts w:ascii="Times New Roman" w:hAnsi="Times New Roman" w:cs="Times New Roman"/>
          <w:kern w:val="0"/>
          <w:szCs w:val="21"/>
        </w:rPr>
      </w:pPr>
    </w:p>
    <w:p w14:paraId="229EFDEC" w14:textId="77777777" w:rsidR="00E30615" w:rsidRDefault="00E30615">
      <w:pPr>
        <w:widowControl/>
        <w:spacing w:line="200" w:lineRule="exact"/>
        <w:jc w:val="left"/>
        <w:rPr>
          <w:rFonts w:ascii="Times New Roman" w:hAnsi="Times New Roman" w:cs="Times New Roman"/>
          <w:kern w:val="0"/>
          <w:szCs w:val="21"/>
        </w:rPr>
      </w:pPr>
    </w:p>
    <w:p w14:paraId="48800CA4" w14:textId="77777777" w:rsidR="00E30615" w:rsidRDefault="00E30615">
      <w:pPr>
        <w:widowControl/>
        <w:spacing w:line="276" w:lineRule="exact"/>
        <w:jc w:val="left"/>
        <w:rPr>
          <w:rFonts w:ascii="Times New Roman" w:hAnsi="Times New Roman" w:cs="Times New Roman"/>
          <w:kern w:val="0"/>
          <w:szCs w:val="21"/>
        </w:rPr>
      </w:pPr>
    </w:p>
    <w:p w14:paraId="7371DB79" w14:textId="77777777" w:rsidR="00E30615" w:rsidRDefault="004C25E1">
      <w:pPr>
        <w:widowControl/>
        <w:spacing w:line="240" w:lineRule="exact"/>
        <w:ind w:left="640"/>
        <w:jc w:val="left"/>
        <w:rPr>
          <w:rFonts w:ascii="Times New Roman" w:hAnsi="Times New Roman" w:cs="Times New Roman"/>
          <w:kern w:val="0"/>
          <w:szCs w:val="21"/>
          <w:u w:val="single"/>
        </w:rPr>
      </w:pPr>
      <w:r>
        <w:rPr>
          <w:rFonts w:ascii="宋体" w:eastAsia="宋体" w:hAnsi="宋体" w:cs="宋体"/>
          <w:kern w:val="0"/>
          <w:szCs w:val="21"/>
        </w:rPr>
        <w:t>身份证号码：</w:t>
      </w:r>
      <w:r>
        <w:rPr>
          <w:rFonts w:ascii="宋体" w:eastAsia="宋体" w:hAnsi="宋体" w:cs="宋体" w:hint="eastAsia"/>
          <w:kern w:val="0"/>
          <w:szCs w:val="21"/>
          <w:u w:val="single"/>
        </w:rPr>
        <w:t xml:space="preserve">                                             </w:t>
      </w:r>
    </w:p>
    <w:p w14:paraId="71FDA05F" w14:textId="77777777" w:rsidR="00E30615" w:rsidRDefault="00E30615">
      <w:pPr>
        <w:widowControl/>
        <w:spacing w:line="20" w:lineRule="exact"/>
        <w:jc w:val="left"/>
        <w:rPr>
          <w:rFonts w:ascii="Times New Roman" w:hAnsi="Times New Roman" w:cs="Times New Roman"/>
          <w:kern w:val="0"/>
          <w:szCs w:val="21"/>
        </w:rPr>
      </w:pPr>
    </w:p>
    <w:p w14:paraId="29FE609D" w14:textId="77777777" w:rsidR="00E30615" w:rsidRDefault="00E30615">
      <w:pPr>
        <w:widowControl/>
        <w:spacing w:line="200" w:lineRule="exact"/>
        <w:jc w:val="left"/>
        <w:rPr>
          <w:rFonts w:ascii="Times New Roman" w:hAnsi="Times New Roman" w:cs="Times New Roman"/>
          <w:kern w:val="0"/>
          <w:szCs w:val="21"/>
        </w:rPr>
      </w:pPr>
    </w:p>
    <w:p w14:paraId="1ECD2381" w14:textId="77777777" w:rsidR="00E30615" w:rsidRDefault="00E30615">
      <w:pPr>
        <w:widowControl/>
        <w:spacing w:line="200" w:lineRule="exact"/>
        <w:jc w:val="left"/>
        <w:rPr>
          <w:rFonts w:ascii="Times New Roman" w:hAnsi="Times New Roman" w:cs="Times New Roman"/>
          <w:kern w:val="0"/>
          <w:szCs w:val="21"/>
        </w:rPr>
      </w:pPr>
    </w:p>
    <w:p w14:paraId="3ED7D5BE" w14:textId="77777777" w:rsidR="00E30615" w:rsidRDefault="00E30615">
      <w:pPr>
        <w:widowControl/>
        <w:spacing w:line="277" w:lineRule="exact"/>
        <w:jc w:val="left"/>
        <w:rPr>
          <w:rFonts w:ascii="Times New Roman" w:hAnsi="Times New Roman" w:cs="Times New Roman"/>
          <w:kern w:val="0"/>
          <w:szCs w:val="21"/>
        </w:rPr>
      </w:pPr>
    </w:p>
    <w:p w14:paraId="792FB79B" w14:textId="77777777" w:rsidR="00E30615" w:rsidRDefault="004C25E1">
      <w:pPr>
        <w:widowControl/>
        <w:tabs>
          <w:tab w:val="left" w:pos="1040"/>
          <w:tab w:val="left" w:pos="2820"/>
          <w:tab w:val="left" w:pos="3240"/>
          <w:tab w:val="left" w:pos="4620"/>
          <w:tab w:val="left" w:pos="5040"/>
        </w:tabs>
        <w:spacing w:line="240" w:lineRule="exact"/>
        <w:ind w:left="640"/>
        <w:jc w:val="left"/>
        <w:rPr>
          <w:rFonts w:ascii="Times New Roman" w:hAnsi="Times New Roman" w:cs="Times New Roman"/>
          <w:kern w:val="0"/>
          <w:szCs w:val="21"/>
          <w:u w:val="single"/>
        </w:rPr>
      </w:pPr>
      <w:r>
        <w:rPr>
          <w:rFonts w:ascii="宋体" w:eastAsia="宋体" w:hAnsi="宋体" w:cs="宋体"/>
          <w:kern w:val="0"/>
          <w:szCs w:val="21"/>
        </w:rPr>
        <w:t>单</w:t>
      </w:r>
      <w:r>
        <w:rPr>
          <w:rFonts w:ascii="宋体" w:eastAsia="宋体" w:hAnsi="宋体" w:cs="宋体"/>
          <w:kern w:val="0"/>
          <w:szCs w:val="21"/>
        </w:rPr>
        <w:tab/>
        <w:t>位：</w:t>
      </w:r>
      <w:r>
        <w:rPr>
          <w:rFonts w:ascii="Times New Roman" w:hAnsi="Times New Roman" w:cs="Times New Roman"/>
          <w:kern w:val="0"/>
          <w:szCs w:val="21"/>
          <w:u w:val="single"/>
        </w:rPr>
        <w:tab/>
      </w:r>
      <w:r>
        <w:rPr>
          <w:rFonts w:ascii="宋体" w:eastAsia="宋体" w:hAnsi="宋体" w:cs="宋体"/>
          <w:kern w:val="0"/>
          <w:szCs w:val="21"/>
        </w:rPr>
        <w:t>部</w:t>
      </w:r>
      <w:r>
        <w:rPr>
          <w:rFonts w:ascii="宋体" w:eastAsia="宋体" w:hAnsi="宋体" w:cs="宋体"/>
          <w:kern w:val="0"/>
          <w:szCs w:val="21"/>
        </w:rPr>
        <w:tab/>
        <w:t>门：</w:t>
      </w:r>
      <w:r>
        <w:rPr>
          <w:rFonts w:ascii="Times New Roman" w:hAnsi="Times New Roman" w:cs="Times New Roman"/>
          <w:kern w:val="0"/>
          <w:szCs w:val="21"/>
          <w:u w:val="single"/>
        </w:rPr>
        <w:tab/>
      </w:r>
      <w:r>
        <w:rPr>
          <w:rFonts w:ascii="宋体" w:eastAsia="宋体" w:hAnsi="宋体" w:cs="宋体"/>
          <w:kern w:val="0"/>
          <w:szCs w:val="21"/>
        </w:rPr>
        <w:t>职</w:t>
      </w:r>
      <w:r>
        <w:rPr>
          <w:rFonts w:ascii="Times New Roman" w:hAnsi="Times New Roman" w:cs="Times New Roman"/>
          <w:kern w:val="0"/>
          <w:szCs w:val="21"/>
        </w:rPr>
        <w:tab/>
      </w:r>
      <w:r>
        <w:rPr>
          <w:rFonts w:ascii="宋体" w:eastAsia="宋体" w:hAnsi="宋体" w:cs="宋体"/>
          <w:kern w:val="0"/>
          <w:szCs w:val="21"/>
        </w:rPr>
        <w:t>务：</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p w14:paraId="36A3B07E" w14:textId="77777777" w:rsidR="00E30615" w:rsidRDefault="00E30615">
      <w:pPr>
        <w:widowControl/>
        <w:spacing w:line="20" w:lineRule="exact"/>
        <w:jc w:val="left"/>
        <w:rPr>
          <w:rFonts w:ascii="Times New Roman" w:hAnsi="Times New Roman" w:cs="Times New Roman"/>
          <w:kern w:val="0"/>
          <w:szCs w:val="21"/>
        </w:rPr>
      </w:pPr>
    </w:p>
    <w:p w14:paraId="40B69CED" w14:textId="77777777" w:rsidR="00E30615" w:rsidRDefault="00E30615">
      <w:pPr>
        <w:widowControl/>
        <w:spacing w:line="200" w:lineRule="exact"/>
        <w:jc w:val="left"/>
        <w:rPr>
          <w:rFonts w:ascii="Times New Roman" w:hAnsi="Times New Roman" w:cs="Times New Roman"/>
          <w:kern w:val="0"/>
          <w:szCs w:val="21"/>
        </w:rPr>
      </w:pPr>
    </w:p>
    <w:p w14:paraId="38AF110E" w14:textId="77777777" w:rsidR="00E30615" w:rsidRDefault="00E30615">
      <w:pPr>
        <w:widowControl/>
        <w:spacing w:line="200" w:lineRule="exact"/>
        <w:jc w:val="left"/>
        <w:rPr>
          <w:rFonts w:ascii="Times New Roman" w:hAnsi="Times New Roman" w:cs="Times New Roman"/>
          <w:kern w:val="0"/>
          <w:szCs w:val="21"/>
        </w:rPr>
      </w:pPr>
    </w:p>
    <w:p w14:paraId="2F2E2193" w14:textId="77777777" w:rsidR="00E30615" w:rsidRDefault="00E30615">
      <w:pPr>
        <w:widowControl/>
        <w:spacing w:line="276" w:lineRule="exact"/>
        <w:jc w:val="left"/>
        <w:rPr>
          <w:rFonts w:ascii="Times New Roman" w:hAnsi="Times New Roman" w:cs="Times New Roman"/>
          <w:kern w:val="0"/>
          <w:szCs w:val="21"/>
        </w:rPr>
      </w:pPr>
    </w:p>
    <w:p w14:paraId="17CAD5ED" w14:textId="77777777" w:rsidR="00E30615" w:rsidRDefault="004C25E1">
      <w:pPr>
        <w:widowControl/>
        <w:spacing w:line="240" w:lineRule="exact"/>
        <w:ind w:left="640"/>
        <w:jc w:val="left"/>
        <w:rPr>
          <w:rFonts w:ascii="Times New Roman" w:hAnsi="Times New Roman" w:cs="Times New Roman"/>
          <w:kern w:val="0"/>
          <w:szCs w:val="21"/>
          <w:u w:val="single"/>
        </w:rPr>
      </w:pPr>
      <w:r>
        <w:rPr>
          <w:rFonts w:ascii="宋体" w:eastAsia="宋体" w:hAnsi="宋体" w:cs="宋体"/>
          <w:kern w:val="0"/>
          <w:szCs w:val="21"/>
        </w:rPr>
        <w:t>投标单位（盖章）：</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14:paraId="5B7DB08D" w14:textId="77777777" w:rsidR="00E30615" w:rsidRDefault="00E30615">
      <w:pPr>
        <w:widowControl/>
        <w:spacing w:line="20" w:lineRule="exact"/>
        <w:jc w:val="left"/>
        <w:rPr>
          <w:rFonts w:ascii="Times New Roman" w:hAnsi="Times New Roman" w:cs="Times New Roman"/>
          <w:kern w:val="0"/>
          <w:szCs w:val="21"/>
        </w:rPr>
      </w:pPr>
    </w:p>
    <w:p w14:paraId="7FEAE7B0" w14:textId="77777777" w:rsidR="00E30615" w:rsidRDefault="00E30615">
      <w:pPr>
        <w:widowControl/>
        <w:spacing w:line="200" w:lineRule="exact"/>
        <w:jc w:val="left"/>
        <w:rPr>
          <w:rFonts w:ascii="Times New Roman" w:hAnsi="Times New Roman" w:cs="Times New Roman"/>
          <w:kern w:val="0"/>
          <w:szCs w:val="21"/>
        </w:rPr>
      </w:pPr>
    </w:p>
    <w:p w14:paraId="71C73C4D" w14:textId="77777777" w:rsidR="00E30615" w:rsidRDefault="00E30615">
      <w:pPr>
        <w:widowControl/>
        <w:spacing w:line="200" w:lineRule="exact"/>
        <w:jc w:val="left"/>
        <w:rPr>
          <w:rFonts w:ascii="Times New Roman" w:hAnsi="Times New Roman" w:cs="Times New Roman"/>
          <w:kern w:val="0"/>
          <w:szCs w:val="21"/>
        </w:rPr>
      </w:pPr>
    </w:p>
    <w:p w14:paraId="03614F6F" w14:textId="77777777" w:rsidR="00E30615" w:rsidRDefault="00E30615">
      <w:pPr>
        <w:widowControl/>
        <w:spacing w:line="276" w:lineRule="exact"/>
        <w:jc w:val="left"/>
        <w:rPr>
          <w:rFonts w:ascii="Times New Roman" w:hAnsi="Times New Roman" w:cs="Times New Roman"/>
          <w:kern w:val="0"/>
          <w:szCs w:val="21"/>
        </w:rPr>
      </w:pPr>
    </w:p>
    <w:p w14:paraId="473119BC" w14:textId="77777777" w:rsidR="00E30615" w:rsidRDefault="004C25E1">
      <w:pPr>
        <w:widowControl/>
        <w:spacing w:line="240" w:lineRule="exact"/>
        <w:ind w:left="640"/>
        <w:jc w:val="left"/>
        <w:rPr>
          <w:rFonts w:ascii="Times New Roman" w:hAnsi="Times New Roman" w:cs="Times New Roman"/>
          <w:kern w:val="0"/>
          <w:szCs w:val="21"/>
          <w:u w:val="single"/>
        </w:rPr>
      </w:pPr>
      <w:r>
        <w:rPr>
          <w:rFonts w:ascii="宋体" w:eastAsia="宋体" w:hAnsi="宋体" w:cs="宋体"/>
          <w:kern w:val="0"/>
          <w:szCs w:val="21"/>
        </w:rPr>
        <w:t>法定代表人（签字或盖章）：</w:t>
      </w:r>
      <w:r>
        <w:rPr>
          <w:rFonts w:ascii="宋体" w:eastAsia="宋体" w:hAnsi="宋体" w:cs="宋体" w:hint="eastAsia"/>
          <w:kern w:val="0"/>
          <w:szCs w:val="21"/>
          <w:u w:val="single"/>
        </w:rPr>
        <w:t xml:space="preserve">                    </w:t>
      </w:r>
    </w:p>
    <w:p w14:paraId="41B514EB" w14:textId="77777777" w:rsidR="00E30615" w:rsidRDefault="00E30615">
      <w:pPr>
        <w:widowControl/>
        <w:spacing w:line="20" w:lineRule="exact"/>
        <w:jc w:val="left"/>
        <w:rPr>
          <w:rFonts w:ascii="Times New Roman" w:hAnsi="Times New Roman" w:cs="Times New Roman"/>
          <w:kern w:val="0"/>
          <w:szCs w:val="21"/>
        </w:rPr>
      </w:pPr>
    </w:p>
    <w:p w14:paraId="5AF04A1F" w14:textId="77777777" w:rsidR="00E30615" w:rsidRDefault="00E30615">
      <w:pPr>
        <w:widowControl/>
        <w:spacing w:line="200" w:lineRule="exact"/>
        <w:jc w:val="left"/>
        <w:rPr>
          <w:rFonts w:ascii="Times New Roman" w:hAnsi="Times New Roman" w:cs="Times New Roman"/>
          <w:kern w:val="0"/>
          <w:szCs w:val="21"/>
        </w:rPr>
      </w:pPr>
    </w:p>
    <w:p w14:paraId="4F585D6E" w14:textId="77777777" w:rsidR="00E30615" w:rsidRDefault="00E30615">
      <w:pPr>
        <w:widowControl/>
        <w:spacing w:line="200" w:lineRule="exact"/>
        <w:jc w:val="left"/>
        <w:rPr>
          <w:rFonts w:ascii="Times New Roman" w:hAnsi="Times New Roman" w:cs="Times New Roman"/>
          <w:kern w:val="0"/>
          <w:szCs w:val="21"/>
        </w:rPr>
      </w:pPr>
    </w:p>
    <w:p w14:paraId="0C051A75" w14:textId="77777777" w:rsidR="00E30615" w:rsidRDefault="00E30615">
      <w:pPr>
        <w:widowControl/>
        <w:spacing w:line="276" w:lineRule="exact"/>
        <w:jc w:val="left"/>
        <w:rPr>
          <w:rFonts w:ascii="Times New Roman" w:hAnsi="Times New Roman" w:cs="Times New Roman"/>
          <w:kern w:val="0"/>
          <w:szCs w:val="21"/>
        </w:rPr>
      </w:pPr>
    </w:p>
    <w:p w14:paraId="3AD4B7A5" w14:textId="77777777" w:rsidR="00E30615" w:rsidRDefault="004C25E1">
      <w:pPr>
        <w:widowControl/>
        <w:spacing w:line="240" w:lineRule="exact"/>
        <w:ind w:left="640"/>
        <w:jc w:val="left"/>
        <w:rPr>
          <w:rFonts w:ascii="Times New Roman" w:hAnsi="Times New Roman" w:cs="Times New Roman"/>
          <w:kern w:val="0"/>
          <w:szCs w:val="21"/>
        </w:rPr>
      </w:pPr>
      <w:r>
        <w:rPr>
          <w:rFonts w:ascii="宋体" w:eastAsia="宋体" w:hAnsi="宋体" w:cs="宋体"/>
          <w:b/>
          <w:bCs/>
          <w:kern w:val="0"/>
          <w:szCs w:val="21"/>
        </w:rPr>
        <w:t>（以下附：授权委托代理人身份证复印件）</w:t>
      </w:r>
    </w:p>
    <w:p w14:paraId="0D96172D" w14:textId="77777777" w:rsidR="00E30615" w:rsidRDefault="00E30615">
      <w:pPr>
        <w:rPr>
          <w:b/>
          <w:sz w:val="24"/>
          <w:szCs w:val="24"/>
        </w:rPr>
      </w:pPr>
    </w:p>
    <w:p w14:paraId="5203D1D8" w14:textId="77777777" w:rsidR="00E30615" w:rsidRDefault="00E30615">
      <w:pPr>
        <w:rPr>
          <w:b/>
          <w:sz w:val="24"/>
          <w:szCs w:val="24"/>
        </w:rPr>
      </w:pPr>
    </w:p>
    <w:p w14:paraId="779623A8" w14:textId="77777777" w:rsidR="00E30615" w:rsidRDefault="00E30615">
      <w:pPr>
        <w:rPr>
          <w:b/>
          <w:sz w:val="24"/>
          <w:szCs w:val="24"/>
        </w:rPr>
      </w:pPr>
    </w:p>
    <w:p w14:paraId="55E2DC37" w14:textId="77777777" w:rsidR="00E30615" w:rsidRDefault="00E30615">
      <w:pPr>
        <w:rPr>
          <w:b/>
          <w:sz w:val="24"/>
          <w:szCs w:val="24"/>
        </w:rPr>
      </w:pPr>
    </w:p>
    <w:p w14:paraId="7B27114E" w14:textId="77777777" w:rsidR="00E30615" w:rsidRDefault="00E30615">
      <w:pPr>
        <w:rPr>
          <w:b/>
          <w:sz w:val="24"/>
          <w:szCs w:val="24"/>
        </w:rPr>
      </w:pPr>
    </w:p>
    <w:p w14:paraId="24CFC9AF" w14:textId="77777777" w:rsidR="00E30615" w:rsidRDefault="00E30615">
      <w:pPr>
        <w:rPr>
          <w:b/>
          <w:sz w:val="24"/>
          <w:szCs w:val="24"/>
        </w:rPr>
      </w:pPr>
    </w:p>
    <w:p w14:paraId="52790B3A" w14:textId="77777777" w:rsidR="00E30615" w:rsidRDefault="00E30615">
      <w:pPr>
        <w:rPr>
          <w:b/>
          <w:sz w:val="24"/>
          <w:szCs w:val="24"/>
        </w:rPr>
      </w:pPr>
    </w:p>
    <w:p w14:paraId="08B082F2" w14:textId="77777777" w:rsidR="00E30615" w:rsidRDefault="00E30615">
      <w:pPr>
        <w:rPr>
          <w:b/>
          <w:sz w:val="24"/>
          <w:szCs w:val="24"/>
        </w:rPr>
      </w:pPr>
    </w:p>
    <w:p w14:paraId="769C2D57" w14:textId="77777777" w:rsidR="00E30615" w:rsidRDefault="00E30615">
      <w:pPr>
        <w:rPr>
          <w:b/>
          <w:sz w:val="24"/>
          <w:szCs w:val="24"/>
        </w:rPr>
      </w:pPr>
    </w:p>
    <w:p w14:paraId="608461FB" w14:textId="77777777" w:rsidR="00E30615" w:rsidRDefault="00E30615"/>
    <w:sectPr w:rsidR="00E30615">
      <w:footerReference w:type="default" r:id="rId8"/>
      <w:pgSz w:w="11906" w:h="16838"/>
      <w:pgMar w:top="680" w:right="720" w:bottom="56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381DE" w14:textId="77777777" w:rsidR="00000F0A" w:rsidRDefault="00000F0A">
      <w:r>
        <w:separator/>
      </w:r>
    </w:p>
  </w:endnote>
  <w:endnote w:type="continuationSeparator" w:id="0">
    <w:p w14:paraId="2405969D" w14:textId="77777777" w:rsidR="00000F0A" w:rsidRDefault="0000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140918"/>
    </w:sdtPr>
    <w:sdtEndPr/>
    <w:sdtContent>
      <w:p w14:paraId="5020B285" w14:textId="77777777" w:rsidR="00E30615" w:rsidRDefault="004C25E1">
        <w:pPr>
          <w:pStyle w:val="a3"/>
          <w:jc w:val="center"/>
        </w:pPr>
        <w:r>
          <w:fldChar w:fldCharType="begin"/>
        </w:r>
        <w:r>
          <w:instrText>PAGE   \* MERGEFORMAT</w:instrText>
        </w:r>
        <w:r>
          <w:fldChar w:fldCharType="separate"/>
        </w:r>
        <w:r w:rsidR="00A509DC" w:rsidRPr="00A509D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59011" w14:textId="77777777" w:rsidR="00000F0A" w:rsidRDefault="00000F0A">
      <w:r>
        <w:separator/>
      </w:r>
    </w:p>
  </w:footnote>
  <w:footnote w:type="continuationSeparator" w:id="0">
    <w:p w14:paraId="4D77CB57" w14:textId="77777777" w:rsidR="00000F0A" w:rsidRDefault="0000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B5E00"/>
    <w:rsid w:val="00000F0A"/>
    <w:rsid w:val="000D1169"/>
    <w:rsid w:val="000F55BB"/>
    <w:rsid w:val="00111F91"/>
    <w:rsid w:val="002F6927"/>
    <w:rsid w:val="003C3B07"/>
    <w:rsid w:val="00422DE2"/>
    <w:rsid w:val="004B2FA2"/>
    <w:rsid w:val="004C25E1"/>
    <w:rsid w:val="00575469"/>
    <w:rsid w:val="00623427"/>
    <w:rsid w:val="00632C7E"/>
    <w:rsid w:val="00762FF0"/>
    <w:rsid w:val="008A02A0"/>
    <w:rsid w:val="008E7B5D"/>
    <w:rsid w:val="0093547D"/>
    <w:rsid w:val="00A509DC"/>
    <w:rsid w:val="00AF2778"/>
    <w:rsid w:val="00BD1442"/>
    <w:rsid w:val="00CE4A08"/>
    <w:rsid w:val="00D22F3A"/>
    <w:rsid w:val="00D5278E"/>
    <w:rsid w:val="00E30615"/>
    <w:rsid w:val="00ED793B"/>
    <w:rsid w:val="00F91206"/>
    <w:rsid w:val="2DEB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3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pPr>
      <w:widowControl w:val="0"/>
      <w:jc w:val="both"/>
    </w:pPr>
    <w:rPr>
      <w:kern w:val="2"/>
      <w:sz w:val="21"/>
      <w:szCs w:val="22"/>
    </w:rPr>
  </w:style>
  <w:style w:type="paragraph" w:styleId="a6">
    <w:name w:val="header"/>
    <w:basedOn w:val="a"/>
    <w:link w:val="Char"/>
    <w:rsid w:val="004B2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B2FA2"/>
    <w:rPr>
      <w:kern w:val="2"/>
      <w:sz w:val="18"/>
      <w:szCs w:val="18"/>
    </w:rPr>
  </w:style>
  <w:style w:type="paragraph" w:styleId="a7">
    <w:name w:val="Balloon Text"/>
    <w:basedOn w:val="a"/>
    <w:link w:val="Char0"/>
    <w:rsid w:val="00575469"/>
    <w:rPr>
      <w:sz w:val="18"/>
      <w:szCs w:val="18"/>
    </w:rPr>
  </w:style>
  <w:style w:type="character" w:customStyle="1" w:styleId="Char0">
    <w:name w:val="批注框文本 Char"/>
    <w:basedOn w:val="a0"/>
    <w:link w:val="a7"/>
    <w:rsid w:val="0057546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pPr>
      <w:widowControl w:val="0"/>
      <w:jc w:val="both"/>
    </w:pPr>
    <w:rPr>
      <w:kern w:val="2"/>
      <w:sz w:val="21"/>
      <w:szCs w:val="22"/>
    </w:rPr>
  </w:style>
  <w:style w:type="paragraph" w:styleId="a6">
    <w:name w:val="header"/>
    <w:basedOn w:val="a"/>
    <w:link w:val="Char"/>
    <w:rsid w:val="004B2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B2FA2"/>
    <w:rPr>
      <w:kern w:val="2"/>
      <w:sz w:val="18"/>
      <w:szCs w:val="18"/>
    </w:rPr>
  </w:style>
  <w:style w:type="paragraph" w:styleId="a7">
    <w:name w:val="Balloon Text"/>
    <w:basedOn w:val="a"/>
    <w:link w:val="Char0"/>
    <w:rsid w:val="00575469"/>
    <w:rPr>
      <w:sz w:val="18"/>
      <w:szCs w:val="18"/>
    </w:rPr>
  </w:style>
  <w:style w:type="character" w:customStyle="1" w:styleId="Char0">
    <w:name w:val="批注框文本 Char"/>
    <w:basedOn w:val="a0"/>
    <w:link w:val="a7"/>
    <w:rsid w:val="005754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楚会来</cp:lastModifiedBy>
  <cp:revision>6</cp:revision>
  <dcterms:created xsi:type="dcterms:W3CDTF">2021-10-20T02:32:00Z</dcterms:created>
  <dcterms:modified xsi:type="dcterms:W3CDTF">2022-01-11T06:42:00Z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